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61" w:rsidRPr="00AF61E0" w:rsidRDefault="000D5461" w:rsidP="000D5461">
      <w:pPr>
        <w:spacing w:after="0" w:line="240" w:lineRule="auto"/>
        <w:rPr>
          <w:rFonts w:ascii="Times New Roman" w:eastAsia="Times New Roman" w:hAnsi="Times New Roman" w:cs="Times New Roman"/>
          <w:kern w:val="0"/>
          <w:sz w:val="24"/>
          <w:szCs w:val="24"/>
          <w14:ligatures w14:val="none"/>
        </w:rPr>
      </w:pPr>
      <w:bookmarkStart w:id="0" w:name="_Toc151980378"/>
      <w:r w:rsidRPr="00AF61E0">
        <w:rPr>
          <w:rStyle w:val="Heading1Char"/>
          <w:rFonts w:eastAsiaTheme="minorHAnsi" w:cs="Times New Roman"/>
          <w:szCs w:val="24"/>
        </w:rPr>
        <w:t>Ed. 542</w:t>
      </w:r>
      <w:r>
        <w:rPr>
          <w:rStyle w:val="Heading1Char"/>
          <w:rFonts w:eastAsiaTheme="minorHAnsi" w:cs="Times New Roman"/>
          <w:szCs w:val="24"/>
        </w:rPr>
        <w:t>:</w:t>
      </w:r>
      <w:r w:rsidRPr="00AF61E0">
        <w:rPr>
          <w:rStyle w:val="Heading1Char"/>
          <w:rFonts w:eastAsiaTheme="minorHAnsi" w:cs="Times New Roman"/>
          <w:szCs w:val="24"/>
        </w:rPr>
        <w:t xml:space="preserve"> Teaching Practice</w:t>
      </w:r>
      <w:bookmarkEnd w:id="0"/>
      <w:r w:rsidRPr="00AF61E0">
        <w:rPr>
          <w:rStyle w:val="Heading1Char"/>
          <w:rFonts w:eastAsiaTheme="minorHAnsi" w:cs="Times New Roman"/>
          <w:szCs w:val="24"/>
        </w:rPr>
        <w:t xml:space="preserve"> </w:t>
      </w:r>
      <w:r w:rsidRPr="00AF61E0">
        <w:rPr>
          <w:rFonts w:ascii="Times New Roman" w:eastAsia="Times New Roman" w:hAnsi="Times New Roman" w:cs="Times New Roman"/>
          <w:b/>
          <w:bCs/>
          <w:kern w:val="0"/>
          <w:sz w:val="24"/>
          <w:szCs w:val="24"/>
          <w14:ligatures w14:val="none"/>
        </w:rPr>
        <w:tab/>
      </w:r>
      <w:r w:rsidRPr="00AF61E0">
        <w:rPr>
          <w:rFonts w:ascii="Times New Roman" w:eastAsia="Times New Roman" w:hAnsi="Times New Roman" w:cs="Times New Roman"/>
          <w:b/>
          <w:bCs/>
          <w:kern w:val="0"/>
          <w:sz w:val="24"/>
          <w:szCs w:val="24"/>
          <w14:ligatures w14:val="none"/>
        </w:rPr>
        <w:tab/>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t>Nature of course: Practical                                                      Course No: Ed. 542</w:t>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t>Credit Hours: 3</w:t>
      </w:r>
      <w:r w:rsidRPr="00AF61E0">
        <w:rPr>
          <w:rFonts w:ascii="Times New Roman" w:eastAsia="Times New Roman" w:hAnsi="Times New Roman" w:cs="Times New Roman"/>
          <w:kern w:val="0"/>
          <w:sz w:val="24"/>
          <w:szCs w:val="24"/>
          <w14:ligatures w14:val="none"/>
        </w:rPr>
        <w:tab/>
      </w:r>
    </w:p>
    <w:p w:rsidR="000D5461" w:rsidRPr="00AF61E0" w:rsidRDefault="000D5461" w:rsidP="000D5461">
      <w:pPr>
        <w:spacing w:after="0" w:line="240" w:lineRule="auto"/>
        <w:ind w:left="5760" w:hanging="5760"/>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 xml:space="preserve">Level: M.Ed. </w:t>
      </w:r>
      <w:r w:rsidRPr="00AF61E0">
        <w:rPr>
          <w:rFonts w:ascii="Times New Roman" w:eastAsia="Times New Roman" w:hAnsi="Times New Roman" w:cs="Times New Roman"/>
          <w:kern w:val="0"/>
          <w:sz w:val="24"/>
          <w:szCs w:val="24"/>
          <w14:ligatures w14:val="none"/>
        </w:rPr>
        <w:tab/>
        <w:t xml:space="preserve">Duration: </w:t>
      </w:r>
      <w:r>
        <w:rPr>
          <w:rFonts w:ascii="Times New Roman" w:eastAsia="Times New Roman" w:hAnsi="Times New Roman" w:cs="Times New Roman"/>
          <w:kern w:val="0"/>
          <w:sz w:val="24"/>
          <w:szCs w:val="24"/>
          <w14:ligatures w14:val="none"/>
        </w:rPr>
        <w:t>5</w:t>
      </w:r>
      <w:r w:rsidRPr="00AF61E0">
        <w:rPr>
          <w:rFonts w:ascii="Times New Roman" w:eastAsia="Times New Roman" w:hAnsi="Times New Roman" w:cs="Times New Roman"/>
          <w:kern w:val="0"/>
          <w:sz w:val="24"/>
          <w:szCs w:val="24"/>
          <w14:ligatures w14:val="none"/>
        </w:rPr>
        <w:t xml:space="preserve"> weeks on-campus practice,</w:t>
      </w:r>
    </w:p>
    <w:p w:rsidR="000D5461" w:rsidRPr="00AF61E0" w:rsidRDefault="000D5461" w:rsidP="000D5461">
      <w:pPr>
        <w:spacing w:after="0" w:line="240" w:lineRule="auto"/>
        <w:ind w:left="5760" w:hanging="5760"/>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Semester: Fourth</w:t>
      </w:r>
      <w:r w:rsidRPr="00AF61E0">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6</w:t>
      </w:r>
      <w:r w:rsidRPr="00AF61E0">
        <w:rPr>
          <w:rFonts w:ascii="Times New Roman" w:eastAsia="Times New Roman" w:hAnsi="Times New Roman" w:cs="Times New Roman"/>
          <w:kern w:val="0"/>
          <w:sz w:val="24"/>
          <w:szCs w:val="24"/>
          <w14:ligatures w14:val="none"/>
        </w:rPr>
        <w:t xml:space="preserve"> weeks in school/campus practice and 1 week for report preparation</w:t>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r>
    </w:p>
    <w:p w:rsidR="000D5461" w:rsidRPr="00AF61E0" w:rsidRDefault="000D5461" w:rsidP="00580B6E">
      <w:pPr>
        <w:numPr>
          <w:ilvl w:val="0"/>
          <w:numId w:val="1"/>
        </w:numPr>
        <w:spacing w:after="0" w:line="240" w:lineRule="auto"/>
        <w:contextualSpacing/>
        <w:rPr>
          <w:rFonts w:ascii="Times New Roman" w:eastAsia="Calibri" w:hAnsi="Times New Roman" w:cs="Times New Roman"/>
          <w:b/>
          <w:bCs/>
          <w:kern w:val="0"/>
          <w:sz w:val="24"/>
          <w:szCs w:val="24"/>
          <w:lang w:val="en-GB"/>
          <w14:ligatures w14:val="none"/>
        </w:rPr>
      </w:pPr>
      <w:r w:rsidRPr="00AF61E0">
        <w:rPr>
          <w:rFonts w:ascii="Times New Roman" w:eastAsia="Calibri" w:hAnsi="Times New Roman" w:cs="Times New Roman"/>
          <w:b/>
          <w:bCs/>
          <w:kern w:val="0"/>
          <w:sz w:val="24"/>
          <w:szCs w:val="24"/>
          <w:lang w:val="en-GB"/>
          <w14:ligatures w14:val="none"/>
        </w:rPr>
        <w:t>Course Description</w:t>
      </w:r>
    </w:p>
    <w:p w:rsidR="000D5461" w:rsidRPr="00AF61E0" w:rsidRDefault="000D5461" w:rsidP="000D5461">
      <w:pPr>
        <w:spacing w:after="200" w:line="240" w:lineRule="auto"/>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 xml:space="preserve">This course is designed to provide hands-on experiences to the students in </w:t>
      </w:r>
      <w:r w:rsidRPr="00DF02CF">
        <w:rPr>
          <w:rFonts w:ascii="Times New Roman" w:eastAsia="Times New Roman" w:hAnsi="Times New Roman" w:cs="Times New Roman"/>
          <w:b/>
          <w:bCs/>
          <w:kern w:val="0"/>
          <w:sz w:val="24"/>
          <w:szCs w:val="24"/>
          <w14:ligatures w14:val="none"/>
        </w:rPr>
        <w:t>the specialization subject</w:t>
      </w:r>
      <w:r>
        <w:rPr>
          <w:rFonts w:ascii="Times New Roman" w:eastAsia="Times New Roman" w:hAnsi="Times New Roman" w:cs="Times New Roman"/>
          <w:kern w:val="0"/>
          <w:sz w:val="24"/>
          <w:szCs w:val="24"/>
          <w14:ligatures w14:val="none"/>
        </w:rPr>
        <w:t xml:space="preserve"> </w:t>
      </w:r>
      <w:r w:rsidRPr="00AF61E0">
        <w:rPr>
          <w:rFonts w:ascii="Times New Roman" w:eastAsia="Times New Roman" w:hAnsi="Times New Roman" w:cs="Times New Roman"/>
          <w:kern w:val="0"/>
          <w:sz w:val="24"/>
          <w:szCs w:val="24"/>
          <w14:ligatures w14:val="none"/>
        </w:rPr>
        <w:t>area of their</w:t>
      </w:r>
      <w:r>
        <w:rPr>
          <w:rFonts w:ascii="Times New Roman" w:eastAsia="Times New Roman" w:hAnsi="Times New Roman" w:cs="Times New Roman"/>
          <w:kern w:val="0"/>
          <w:sz w:val="24"/>
          <w:szCs w:val="24"/>
          <w14:ligatures w14:val="none"/>
        </w:rPr>
        <w:t xml:space="preserve"> teaching</w:t>
      </w:r>
      <w:r w:rsidRPr="00AF61E0">
        <w:rPr>
          <w:rFonts w:ascii="Times New Roman" w:eastAsia="Times New Roman" w:hAnsi="Times New Roman" w:cs="Times New Roman"/>
          <w:kern w:val="0"/>
          <w:sz w:val="24"/>
          <w:szCs w:val="24"/>
          <w14:ligatures w14:val="none"/>
        </w:rPr>
        <w:t xml:space="preserve"> profession for enabling them to be better teachers/professionals.  It creates enabling conditions to the students for bringing professionalism through rigorous practice. The students will gain professional experiences in their own campus and in cooperating schools or campuses under the close supervision of faculty members of concerned campus/college. In this course, students undertake six major activities in sequential phases: i. orientation of practice teaching; ii. development of observation guidelines and observation of teaching of school/campus teachers; iii. experience sharing among the students; iv. </w:t>
      </w:r>
      <w:proofErr w:type="gramStart"/>
      <w:r w:rsidRPr="00AF61E0">
        <w:rPr>
          <w:rFonts w:ascii="Times New Roman" w:eastAsia="Times New Roman" w:hAnsi="Times New Roman" w:cs="Times New Roman"/>
          <w:kern w:val="0"/>
          <w:sz w:val="24"/>
          <w:szCs w:val="24"/>
          <w14:ligatures w14:val="none"/>
        </w:rPr>
        <w:t>on-campus</w:t>
      </w:r>
      <w:proofErr w:type="gramEnd"/>
      <w:r w:rsidRPr="00AF61E0">
        <w:rPr>
          <w:rFonts w:ascii="Times New Roman" w:eastAsia="Times New Roman" w:hAnsi="Times New Roman" w:cs="Times New Roman"/>
          <w:kern w:val="0"/>
          <w:sz w:val="24"/>
          <w:szCs w:val="24"/>
          <w14:ligatures w14:val="none"/>
        </w:rPr>
        <w:t xml:space="preserve"> micro-teaching; v. </w:t>
      </w:r>
      <w:r w:rsidR="004C1755">
        <w:rPr>
          <w:rFonts w:ascii="Times New Roman" w:eastAsia="Times New Roman" w:hAnsi="Times New Roman" w:cs="Times New Roman"/>
          <w:kern w:val="0"/>
          <w:sz w:val="24"/>
          <w:szCs w:val="24"/>
          <w14:ligatures w14:val="none"/>
        </w:rPr>
        <w:t xml:space="preserve">peer teaching on campus; vi. </w:t>
      </w:r>
      <w:proofErr w:type="gramStart"/>
      <w:r w:rsidRPr="00AF61E0">
        <w:rPr>
          <w:rFonts w:ascii="Times New Roman" w:eastAsia="Times New Roman" w:hAnsi="Times New Roman" w:cs="Times New Roman"/>
          <w:kern w:val="0"/>
          <w:sz w:val="24"/>
          <w:szCs w:val="24"/>
          <w14:ligatures w14:val="none"/>
        </w:rPr>
        <w:t>teaching</w:t>
      </w:r>
      <w:proofErr w:type="gramEnd"/>
      <w:r w:rsidRPr="00AF61E0">
        <w:rPr>
          <w:rFonts w:ascii="Times New Roman" w:eastAsia="Times New Roman" w:hAnsi="Times New Roman" w:cs="Times New Roman"/>
          <w:kern w:val="0"/>
          <w:sz w:val="24"/>
          <w:szCs w:val="24"/>
          <w14:ligatures w14:val="none"/>
        </w:rPr>
        <w:t xml:space="preserve"> at school/campus; and vi</w:t>
      </w:r>
      <w:r w:rsidR="004C1755">
        <w:rPr>
          <w:rFonts w:ascii="Times New Roman" w:eastAsia="Times New Roman" w:hAnsi="Times New Roman" w:cs="Times New Roman"/>
          <w:kern w:val="0"/>
          <w:sz w:val="24"/>
          <w:szCs w:val="24"/>
          <w14:ligatures w14:val="none"/>
        </w:rPr>
        <w:t>i</w:t>
      </w:r>
      <w:r w:rsidRPr="00AF61E0">
        <w:rPr>
          <w:rFonts w:ascii="Times New Roman" w:eastAsia="Times New Roman" w:hAnsi="Times New Roman" w:cs="Times New Roman"/>
          <w:kern w:val="0"/>
          <w:sz w:val="24"/>
          <w:szCs w:val="24"/>
          <w14:ligatures w14:val="none"/>
        </w:rPr>
        <w:t>. preparation of overall report.</w:t>
      </w:r>
    </w:p>
    <w:p w:rsidR="000D5461" w:rsidRPr="00AF61E0" w:rsidRDefault="000D5461" w:rsidP="00580B6E">
      <w:pPr>
        <w:numPr>
          <w:ilvl w:val="0"/>
          <w:numId w:val="1"/>
        </w:numPr>
        <w:spacing w:after="0" w:line="240" w:lineRule="auto"/>
        <w:contextualSpacing/>
        <w:rPr>
          <w:rFonts w:ascii="Times New Roman" w:eastAsia="Calibri" w:hAnsi="Times New Roman" w:cs="Times New Roman"/>
          <w:b/>
          <w:bCs/>
          <w:kern w:val="0"/>
          <w:sz w:val="24"/>
          <w:szCs w:val="24"/>
          <w:lang w:val="en-GB"/>
          <w14:ligatures w14:val="none"/>
        </w:rPr>
      </w:pPr>
      <w:r w:rsidRPr="00AF61E0">
        <w:rPr>
          <w:rFonts w:ascii="Times New Roman" w:eastAsia="Calibri" w:hAnsi="Times New Roman" w:cs="Times New Roman"/>
          <w:b/>
          <w:bCs/>
          <w:kern w:val="0"/>
          <w:sz w:val="24"/>
          <w:szCs w:val="24"/>
          <w:lang w:val="en-GB"/>
          <w14:ligatures w14:val="none"/>
        </w:rPr>
        <w:t>General Objectives</w:t>
      </w:r>
    </w:p>
    <w:p w:rsidR="000D5461" w:rsidRPr="00AF61E0" w:rsidRDefault="000D5461" w:rsidP="000D5461">
      <w:pPr>
        <w:spacing w:after="200" w:line="240" w:lineRule="auto"/>
        <w:contextualSpacing/>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The general objectives of this course are as follows:</w:t>
      </w:r>
    </w:p>
    <w:p w:rsidR="000D5461" w:rsidRPr="00AF61E0" w:rsidRDefault="000D5461" w:rsidP="00580B6E">
      <w:pPr>
        <w:numPr>
          <w:ilvl w:val="0"/>
          <w:numId w:val="2"/>
        </w:numPr>
        <w:spacing w:after="0" w:line="240" w:lineRule="auto"/>
        <w:contextualSpacing/>
        <w:rPr>
          <w:rFonts w:ascii="Times New Roman" w:eastAsia="Calibri" w:hAnsi="Times New Roman" w:cs="Times New Roman"/>
          <w:kern w:val="0"/>
          <w:sz w:val="24"/>
          <w:szCs w:val="24"/>
          <w:lang w:val="en-GB"/>
          <w14:ligatures w14:val="none"/>
        </w:rPr>
      </w:pPr>
      <w:r w:rsidRPr="00AF61E0">
        <w:rPr>
          <w:rFonts w:ascii="Times New Roman" w:eastAsia="Calibri" w:hAnsi="Times New Roman" w:cs="Times New Roman"/>
          <w:kern w:val="0"/>
          <w:sz w:val="24"/>
          <w:szCs w:val="24"/>
          <w:lang w:val="en-GB"/>
          <w14:ligatures w14:val="none"/>
        </w:rPr>
        <w:t>To enable the students to get insight into the overarching aims and phases of teaching practice programme</w:t>
      </w:r>
    </w:p>
    <w:p w:rsidR="000D5461" w:rsidRPr="00AF61E0" w:rsidRDefault="000D5461" w:rsidP="00580B6E">
      <w:pPr>
        <w:numPr>
          <w:ilvl w:val="0"/>
          <w:numId w:val="2"/>
        </w:numPr>
        <w:spacing w:after="0" w:line="240" w:lineRule="auto"/>
        <w:contextualSpacing/>
        <w:rPr>
          <w:rFonts w:ascii="Times New Roman" w:eastAsia="Calibri" w:hAnsi="Times New Roman" w:cs="Times New Roman"/>
          <w:kern w:val="0"/>
          <w:sz w:val="24"/>
          <w:szCs w:val="24"/>
          <w:lang w:val="en-GB"/>
          <w14:ligatures w14:val="none"/>
        </w:rPr>
      </w:pPr>
      <w:r w:rsidRPr="00AF61E0">
        <w:rPr>
          <w:rFonts w:ascii="Times New Roman" w:eastAsia="Calibri" w:hAnsi="Times New Roman" w:cs="Times New Roman"/>
          <w:kern w:val="0"/>
          <w:sz w:val="24"/>
          <w:szCs w:val="24"/>
          <w:lang w:val="en-GB"/>
          <w14:ligatures w14:val="none"/>
        </w:rPr>
        <w:t>To provide adequate learning experiences to the students for making them competent in preparing effective lesson plans with appropriate teaching techniques and teaching aids according to the content to be taught</w:t>
      </w:r>
    </w:p>
    <w:p w:rsidR="000D5461" w:rsidRPr="00AF61E0" w:rsidRDefault="000D5461" w:rsidP="00580B6E">
      <w:pPr>
        <w:numPr>
          <w:ilvl w:val="0"/>
          <w:numId w:val="2"/>
        </w:numPr>
        <w:spacing w:after="0" w:line="240" w:lineRule="auto"/>
        <w:contextualSpacing/>
        <w:rPr>
          <w:rFonts w:ascii="Times New Roman" w:eastAsia="Calibri" w:hAnsi="Times New Roman" w:cs="Times New Roman"/>
          <w:kern w:val="0"/>
          <w:sz w:val="24"/>
          <w:szCs w:val="24"/>
          <w:lang w:val="en-GB"/>
          <w14:ligatures w14:val="none"/>
        </w:rPr>
      </w:pPr>
      <w:r w:rsidRPr="00AF61E0">
        <w:rPr>
          <w:rFonts w:ascii="Times New Roman" w:eastAsia="Calibri" w:hAnsi="Times New Roman" w:cs="Times New Roman"/>
          <w:kern w:val="0"/>
          <w:sz w:val="24"/>
          <w:szCs w:val="24"/>
          <w:lang w:val="en-GB"/>
          <w14:ligatures w14:val="none"/>
        </w:rPr>
        <w:t>To provide practical experiences for observation of teaching of teachers to capture their good practices</w:t>
      </w:r>
    </w:p>
    <w:p w:rsidR="000D5461" w:rsidRPr="00AF61E0" w:rsidRDefault="000D5461" w:rsidP="00580B6E">
      <w:pPr>
        <w:numPr>
          <w:ilvl w:val="0"/>
          <w:numId w:val="2"/>
        </w:numPr>
        <w:spacing w:after="0" w:line="240" w:lineRule="auto"/>
        <w:contextualSpacing/>
        <w:rPr>
          <w:rFonts w:ascii="Times New Roman" w:eastAsia="Calibri" w:hAnsi="Times New Roman" w:cs="Times New Roman"/>
          <w:kern w:val="0"/>
          <w:sz w:val="24"/>
          <w:szCs w:val="24"/>
          <w:lang w:val="en-GB"/>
          <w14:ligatures w14:val="none"/>
        </w:rPr>
      </w:pPr>
      <w:r w:rsidRPr="00AF61E0">
        <w:rPr>
          <w:rFonts w:ascii="Times New Roman" w:eastAsia="Calibri" w:hAnsi="Times New Roman" w:cs="Times New Roman"/>
          <w:kern w:val="0"/>
          <w:sz w:val="24"/>
          <w:szCs w:val="24"/>
          <w:lang w:val="en-GB"/>
          <w14:ligatures w14:val="none"/>
        </w:rPr>
        <w:t xml:space="preserve">To  enable the students to construct, administer, </w:t>
      </w:r>
      <w:proofErr w:type="spellStart"/>
      <w:r w:rsidRPr="00AF61E0">
        <w:rPr>
          <w:rFonts w:ascii="Times New Roman" w:eastAsia="Calibri" w:hAnsi="Times New Roman" w:cs="Times New Roman"/>
          <w:kern w:val="0"/>
          <w:sz w:val="24"/>
          <w:szCs w:val="24"/>
          <w:lang w:val="en-GB"/>
          <w14:ligatures w14:val="none"/>
        </w:rPr>
        <w:t>analyze</w:t>
      </w:r>
      <w:proofErr w:type="spellEnd"/>
      <w:r w:rsidRPr="00AF61E0">
        <w:rPr>
          <w:rFonts w:ascii="Times New Roman" w:eastAsia="Calibri" w:hAnsi="Times New Roman" w:cs="Times New Roman"/>
          <w:kern w:val="0"/>
          <w:sz w:val="24"/>
          <w:szCs w:val="24"/>
          <w:lang w:val="en-GB"/>
          <w14:ligatures w14:val="none"/>
        </w:rPr>
        <w:t xml:space="preserve"> and interpret appropriate tests </w:t>
      </w:r>
      <w:r>
        <w:rPr>
          <w:rFonts w:ascii="Times New Roman" w:eastAsia="Calibri" w:hAnsi="Times New Roman" w:cs="Times New Roman"/>
          <w:kern w:val="0"/>
          <w:sz w:val="24"/>
          <w:szCs w:val="24"/>
          <w:lang w:val="en-GB"/>
          <w14:ligatures w14:val="none"/>
        </w:rPr>
        <w:t xml:space="preserve">in their teaching subject </w:t>
      </w:r>
      <w:r w:rsidRPr="00AF61E0">
        <w:rPr>
          <w:rFonts w:ascii="Times New Roman" w:eastAsia="Calibri" w:hAnsi="Times New Roman" w:cs="Times New Roman"/>
          <w:kern w:val="0"/>
          <w:sz w:val="24"/>
          <w:szCs w:val="24"/>
          <w:lang w:val="en-GB"/>
          <w14:ligatures w14:val="none"/>
        </w:rPr>
        <w:t>according to the contents to assess the effectiveness of their own teaching</w:t>
      </w:r>
    </w:p>
    <w:p w:rsidR="000D5461" w:rsidRPr="00AF61E0" w:rsidRDefault="000D5461" w:rsidP="00580B6E">
      <w:pPr>
        <w:numPr>
          <w:ilvl w:val="0"/>
          <w:numId w:val="2"/>
        </w:numPr>
        <w:spacing w:after="0" w:line="240" w:lineRule="auto"/>
        <w:contextualSpacing/>
        <w:rPr>
          <w:rFonts w:ascii="Times New Roman" w:eastAsia="Calibri" w:hAnsi="Times New Roman" w:cs="Times New Roman"/>
          <w:kern w:val="0"/>
          <w:sz w:val="24"/>
          <w:szCs w:val="24"/>
          <w:lang w:val="en-GB"/>
          <w14:ligatures w14:val="none"/>
        </w:rPr>
      </w:pPr>
      <w:r w:rsidRPr="00AF61E0">
        <w:rPr>
          <w:rFonts w:ascii="Times New Roman" w:eastAsia="Calibri" w:hAnsi="Times New Roman" w:cs="Times New Roman"/>
          <w:kern w:val="0"/>
          <w:sz w:val="24"/>
          <w:szCs w:val="24"/>
          <w:lang w:val="en-GB"/>
          <w14:ligatures w14:val="none"/>
        </w:rPr>
        <w:t>To provide the students an appropriate platform for sharing and learning different aspects of  teaching practice with the school/campus subject teachers and their own peers</w:t>
      </w:r>
    </w:p>
    <w:p w:rsidR="000D5461" w:rsidRPr="00AF61E0" w:rsidRDefault="000D5461" w:rsidP="00580B6E">
      <w:pPr>
        <w:numPr>
          <w:ilvl w:val="0"/>
          <w:numId w:val="2"/>
        </w:numPr>
        <w:spacing w:after="0" w:line="240" w:lineRule="auto"/>
        <w:contextualSpacing/>
        <w:rPr>
          <w:rFonts w:ascii="Times New Roman" w:eastAsia="Calibri" w:hAnsi="Times New Roman" w:cs="Times New Roman"/>
          <w:kern w:val="0"/>
          <w:sz w:val="24"/>
          <w:szCs w:val="24"/>
          <w:lang w:val="en-GB"/>
          <w14:ligatures w14:val="none"/>
        </w:rPr>
      </w:pPr>
      <w:r w:rsidRPr="00AF61E0">
        <w:rPr>
          <w:rFonts w:ascii="Times New Roman" w:eastAsia="Calibri" w:hAnsi="Times New Roman" w:cs="Times New Roman"/>
          <w:kern w:val="0"/>
          <w:sz w:val="24"/>
          <w:szCs w:val="24"/>
          <w:lang w:val="en-GB"/>
          <w14:ligatures w14:val="none"/>
        </w:rPr>
        <w:t>To make them familiar with challenges and issues of teaching practice programme and ways to address them</w:t>
      </w:r>
    </w:p>
    <w:p w:rsidR="000D5461" w:rsidRPr="00AF61E0" w:rsidRDefault="000D5461" w:rsidP="00580B6E">
      <w:pPr>
        <w:numPr>
          <w:ilvl w:val="0"/>
          <w:numId w:val="2"/>
        </w:numPr>
        <w:spacing w:after="0" w:line="240" w:lineRule="auto"/>
        <w:contextualSpacing/>
        <w:rPr>
          <w:rFonts w:ascii="Times New Roman" w:eastAsia="Calibri" w:hAnsi="Times New Roman" w:cs="Times New Roman"/>
          <w:kern w:val="0"/>
          <w:sz w:val="24"/>
          <w:szCs w:val="24"/>
          <w:lang w:val="en-GB"/>
          <w14:ligatures w14:val="none"/>
        </w:rPr>
      </w:pPr>
      <w:r w:rsidRPr="00AF61E0">
        <w:rPr>
          <w:rFonts w:ascii="Times New Roman" w:eastAsia="Calibri" w:hAnsi="Times New Roman" w:cs="Times New Roman"/>
          <w:kern w:val="0"/>
          <w:sz w:val="24"/>
          <w:szCs w:val="24"/>
          <w:lang w:val="en-GB"/>
          <w14:ligatures w14:val="none"/>
        </w:rPr>
        <w:t>To develop skills of report preparation of teaching practice programme</w:t>
      </w:r>
    </w:p>
    <w:p w:rsidR="000D5461" w:rsidRPr="00AF61E0" w:rsidRDefault="000D5461" w:rsidP="000D5461">
      <w:pPr>
        <w:spacing w:after="0" w:line="240" w:lineRule="auto"/>
        <w:ind w:left="720"/>
        <w:contextualSpacing/>
        <w:rPr>
          <w:rFonts w:ascii="Times New Roman" w:eastAsia="Calibri" w:hAnsi="Times New Roman" w:cs="Times New Roman"/>
          <w:kern w:val="0"/>
          <w:sz w:val="24"/>
          <w:szCs w:val="24"/>
          <w:lang w:val="en-GB"/>
          <w14:ligatures w14:val="none"/>
        </w:rPr>
      </w:pPr>
    </w:p>
    <w:p w:rsidR="000D5461" w:rsidRPr="00AF61E0" w:rsidRDefault="000D5461" w:rsidP="00580B6E">
      <w:pPr>
        <w:numPr>
          <w:ilvl w:val="0"/>
          <w:numId w:val="1"/>
        </w:numPr>
        <w:spacing w:after="0" w:line="240" w:lineRule="auto"/>
        <w:contextualSpacing/>
        <w:rPr>
          <w:rFonts w:ascii="Times New Roman" w:eastAsia="Calibri" w:hAnsi="Times New Roman" w:cs="Times New Roman"/>
          <w:b/>
          <w:bCs/>
          <w:kern w:val="0"/>
          <w:sz w:val="24"/>
          <w:szCs w:val="24"/>
          <w:lang w:val="en-GB"/>
          <w14:ligatures w14:val="none"/>
        </w:rPr>
      </w:pPr>
      <w:r w:rsidRPr="00AF61E0">
        <w:rPr>
          <w:rFonts w:ascii="Times New Roman" w:eastAsia="Calibri" w:hAnsi="Times New Roman" w:cs="Times New Roman"/>
          <w:b/>
          <w:bCs/>
          <w:kern w:val="0"/>
          <w:sz w:val="24"/>
          <w:szCs w:val="24"/>
          <w:lang w:val="en-GB"/>
          <w14:ligatures w14:val="none"/>
        </w:rPr>
        <w:t>Specific objectives and Major activities</w:t>
      </w:r>
    </w:p>
    <w:tbl>
      <w:tblPr>
        <w:tblStyle w:val="TableGrid1"/>
        <w:tblW w:w="10173" w:type="dxa"/>
        <w:tblLook w:val="04A0" w:firstRow="1" w:lastRow="0" w:firstColumn="1" w:lastColumn="0" w:noHBand="0" w:noVBand="1"/>
      </w:tblPr>
      <w:tblGrid>
        <w:gridCol w:w="4361"/>
        <w:gridCol w:w="5812"/>
      </w:tblGrid>
      <w:tr w:rsidR="000D5461" w:rsidRPr="00AF61E0" w:rsidTr="002C08A1">
        <w:tc>
          <w:tcPr>
            <w:tcW w:w="4361"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rPr>
                <w:rFonts w:ascii="Times New Roman" w:hAnsi="Times New Roman" w:cs="Times New Roman"/>
                <w:sz w:val="24"/>
                <w:szCs w:val="24"/>
              </w:rPr>
            </w:pPr>
            <w:r w:rsidRPr="00AF61E0">
              <w:rPr>
                <w:rFonts w:ascii="Times New Roman" w:hAnsi="Times New Roman" w:cs="Times New Roman"/>
                <w:sz w:val="24"/>
                <w:szCs w:val="24"/>
              </w:rPr>
              <w:t>Specific Objectives</w:t>
            </w:r>
          </w:p>
        </w:tc>
        <w:tc>
          <w:tcPr>
            <w:tcW w:w="5812"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rPr>
                <w:rFonts w:ascii="Times New Roman" w:hAnsi="Times New Roman" w:cs="Times New Roman"/>
                <w:sz w:val="24"/>
                <w:szCs w:val="24"/>
              </w:rPr>
            </w:pPr>
            <w:r w:rsidRPr="00AF61E0">
              <w:rPr>
                <w:rFonts w:ascii="Times New Roman" w:hAnsi="Times New Roman" w:cs="Times New Roman"/>
                <w:sz w:val="24"/>
                <w:szCs w:val="24"/>
              </w:rPr>
              <w:t>Major Activities</w:t>
            </w:r>
          </w:p>
        </w:tc>
      </w:tr>
      <w:tr w:rsidR="000D5461" w:rsidRPr="00AF61E0" w:rsidTr="002C08A1">
        <w:tc>
          <w:tcPr>
            <w:tcW w:w="4361"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580B6E">
            <w:pPr>
              <w:numPr>
                <w:ilvl w:val="0"/>
                <w:numId w:val="3"/>
              </w:numPr>
              <w:spacing w:after="0" w:line="240"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 xml:space="preserve">Elaborate on the activities to be carried out in different phases of teaching practice </w:t>
            </w:r>
            <w:proofErr w:type="spellStart"/>
            <w:r w:rsidRPr="00AF61E0">
              <w:rPr>
                <w:rFonts w:ascii="Times New Roman" w:hAnsi="Times New Roman" w:cs="Times New Roman"/>
                <w:sz w:val="24"/>
                <w:szCs w:val="24"/>
              </w:rPr>
              <w:t>programme</w:t>
            </w:r>
            <w:proofErr w:type="spellEnd"/>
          </w:p>
          <w:p w:rsidR="000D5461" w:rsidRPr="00AF61E0" w:rsidRDefault="000D5461" w:rsidP="00580B6E">
            <w:pPr>
              <w:numPr>
                <w:ilvl w:val="0"/>
                <w:numId w:val="3"/>
              </w:numPr>
              <w:spacing w:after="0" w:line="240"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State the requirements to be fulfilled to complete the teaching practice</w:t>
            </w:r>
          </w:p>
        </w:tc>
        <w:tc>
          <w:tcPr>
            <w:tcW w:w="5812"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ind w:left="1422" w:hanging="1422"/>
              <w:rPr>
                <w:rFonts w:ascii="Times New Roman" w:hAnsi="Times New Roman" w:cs="Times New Roman"/>
                <w:b/>
                <w:sz w:val="24"/>
                <w:szCs w:val="24"/>
              </w:rPr>
            </w:pPr>
            <w:r w:rsidRPr="00AF61E0">
              <w:rPr>
                <w:rFonts w:ascii="Times New Roman" w:hAnsi="Times New Roman" w:cs="Times New Roman"/>
                <w:b/>
                <w:sz w:val="24"/>
                <w:szCs w:val="24"/>
              </w:rPr>
              <w:t xml:space="preserve">Phase I: Orientation of Practice Teaching      </w:t>
            </w:r>
            <w:r>
              <w:rPr>
                <w:rFonts w:ascii="Times New Roman" w:hAnsi="Times New Roman" w:cs="Times New Roman"/>
                <w:b/>
                <w:sz w:val="24"/>
                <w:szCs w:val="24"/>
              </w:rPr>
              <w:t xml:space="preserve">Two </w:t>
            </w:r>
            <w:r w:rsidRPr="00AF61E0">
              <w:rPr>
                <w:rFonts w:ascii="Times New Roman" w:hAnsi="Times New Roman" w:cs="Times New Roman"/>
                <w:sz w:val="24"/>
                <w:szCs w:val="24"/>
              </w:rPr>
              <w:t>days</w:t>
            </w:r>
          </w:p>
          <w:p w:rsidR="000D5461" w:rsidRPr="00AF61E0" w:rsidRDefault="000D5461" w:rsidP="00580B6E">
            <w:pPr>
              <w:numPr>
                <w:ilvl w:val="1"/>
                <w:numId w:val="4"/>
              </w:numPr>
              <w:spacing w:after="0" w:line="240" w:lineRule="auto"/>
              <w:contextualSpacing/>
              <w:rPr>
                <w:rFonts w:ascii="Times New Roman" w:hAnsi="Times New Roman" w:cs="Times New Roman"/>
                <w:sz w:val="24"/>
                <w:szCs w:val="24"/>
              </w:rPr>
            </w:pPr>
            <w:r w:rsidRPr="00AF61E0">
              <w:rPr>
                <w:rFonts w:ascii="Times New Roman" w:hAnsi="Times New Roman" w:cs="Times New Roman"/>
                <w:sz w:val="24"/>
                <w:szCs w:val="24"/>
              </w:rPr>
              <w:t xml:space="preserve">Introduction to the phases of teaching practice </w:t>
            </w:r>
            <w:proofErr w:type="spellStart"/>
            <w:r w:rsidRPr="00AF61E0">
              <w:rPr>
                <w:rFonts w:ascii="Times New Roman" w:hAnsi="Times New Roman" w:cs="Times New Roman"/>
                <w:sz w:val="24"/>
                <w:szCs w:val="24"/>
              </w:rPr>
              <w:t>programme</w:t>
            </w:r>
            <w:proofErr w:type="spellEnd"/>
          </w:p>
          <w:p w:rsidR="000D5461" w:rsidRPr="00AF61E0" w:rsidRDefault="000D5461" w:rsidP="00580B6E">
            <w:pPr>
              <w:numPr>
                <w:ilvl w:val="1"/>
                <w:numId w:val="4"/>
              </w:numPr>
              <w:spacing w:after="0" w:line="240" w:lineRule="auto"/>
              <w:contextualSpacing/>
              <w:rPr>
                <w:rFonts w:ascii="Times New Roman" w:hAnsi="Times New Roman" w:cs="Times New Roman"/>
                <w:sz w:val="24"/>
                <w:szCs w:val="24"/>
              </w:rPr>
            </w:pPr>
            <w:r w:rsidRPr="00AF61E0">
              <w:rPr>
                <w:rFonts w:ascii="Times New Roman" w:hAnsi="Times New Roman" w:cs="Times New Roman"/>
                <w:sz w:val="24"/>
                <w:szCs w:val="24"/>
              </w:rPr>
              <w:t>Requirements to be fulfilled</w:t>
            </w:r>
          </w:p>
        </w:tc>
      </w:tr>
      <w:tr w:rsidR="000D5461" w:rsidRPr="00AF61E0" w:rsidTr="002C08A1">
        <w:tc>
          <w:tcPr>
            <w:tcW w:w="4361"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580B6E">
            <w:pPr>
              <w:numPr>
                <w:ilvl w:val="0"/>
                <w:numId w:val="5"/>
              </w:numPr>
              <w:spacing w:after="0" w:line="240"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 xml:space="preserve">Prepare observation guidelines for </w:t>
            </w:r>
            <w:r w:rsidRPr="00AF61E0">
              <w:rPr>
                <w:rFonts w:ascii="Times New Roman" w:hAnsi="Times New Roman" w:cs="Times New Roman"/>
                <w:sz w:val="24"/>
                <w:szCs w:val="24"/>
              </w:rPr>
              <w:lastRenderedPageBreak/>
              <w:t>collecting information during observation of teaching by school/campus teachers</w:t>
            </w:r>
          </w:p>
          <w:p w:rsidR="000D5461" w:rsidRPr="00AF61E0" w:rsidRDefault="000D5461" w:rsidP="00580B6E">
            <w:pPr>
              <w:numPr>
                <w:ilvl w:val="0"/>
                <w:numId w:val="5"/>
              </w:numPr>
              <w:spacing w:after="0" w:line="240"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 xml:space="preserve">Collect pertinent information during observation of teaching </w:t>
            </w:r>
          </w:p>
          <w:p w:rsidR="000D5461" w:rsidRPr="00AF61E0" w:rsidRDefault="000D5461" w:rsidP="00580B6E">
            <w:pPr>
              <w:numPr>
                <w:ilvl w:val="0"/>
                <w:numId w:val="5"/>
              </w:numPr>
              <w:spacing w:after="0" w:line="240" w:lineRule="auto"/>
              <w:ind w:left="270" w:hanging="270"/>
              <w:contextualSpacing/>
              <w:rPr>
                <w:rFonts w:ascii="Times New Roman" w:hAnsi="Times New Roman" w:cs="Times New Roman"/>
                <w:sz w:val="24"/>
                <w:szCs w:val="24"/>
              </w:rPr>
            </w:pPr>
            <w:proofErr w:type="spellStart"/>
            <w:r w:rsidRPr="00AF61E0">
              <w:rPr>
                <w:rFonts w:ascii="Times New Roman" w:hAnsi="Times New Roman" w:cs="Times New Roman"/>
                <w:sz w:val="24"/>
                <w:szCs w:val="24"/>
              </w:rPr>
              <w:t>Analyse</w:t>
            </w:r>
            <w:proofErr w:type="spellEnd"/>
            <w:r w:rsidRPr="00AF61E0">
              <w:rPr>
                <w:rFonts w:ascii="Times New Roman" w:hAnsi="Times New Roman" w:cs="Times New Roman"/>
                <w:sz w:val="24"/>
                <w:szCs w:val="24"/>
              </w:rPr>
              <w:t xml:space="preserve"> them to find out good practices that can be shared among the peers</w:t>
            </w:r>
          </w:p>
        </w:tc>
        <w:tc>
          <w:tcPr>
            <w:tcW w:w="5812"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ind w:left="1025" w:hanging="1025"/>
              <w:rPr>
                <w:rFonts w:ascii="Times New Roman" w:hAnsi="Times New Roman" w:cs="Times New Roman"/>
                <w:sz w:val="24"/>
                <w:szCs w:val="24"/>
              </w:rPr>
            </w:pPr>
            <w:r w:rsidRPr="00AF61E0">
              <w:rPr>
                <w:rFonts w:ascii="Times New Roman" w:hAnsi="Times New Roman" w:cs="Times New Roman"/>
                <w:b/>
                <w:sz w:val="24"/>
                <w:szCs w:val="24"/>
              </w:rPr>
              <w:lastRenderedPageBreak/>
              <w:t xml:space="preserve">Phase II: Observation of </w:t>
            </w:r>
            <w:r>
              <w:rPr>
                <w:rFonts w:ascii="Times New Roman" w:hAnsi="Times New Roman" w:cs="Times New Roman"/>
                <w:b/>
                <w:sz w:val="24"/>
                <w:szCs w:val="24"/>
              </w:rPr>
              <w:t xml:space="preserve">School/Campus Teachers’ </w:t>
            </w:r>
            <w:r>
              <w:rPr>
                <w:rFonts w:ascii="Times New Roman" w:hAnsi="Times New Roman" w:cs="Times New Roman"/>
                <w:b/>
                <w:sz w:val="24"/>
                <w:szCs w:val="24"/>
              </w:rPr>
              <w:lastRenderedPageBreak/>
              <w:t>Teaching Activities</w:t>
            </w:r>
            <w:r w:rsidRPr="00AF61E0">
              <w:rPr>
                <w:rFonts w:ascii="Times New Roman" w:hAnsi="Times New Roman" w:cs="Times New Roman"/>
                <w:sz w:val="24"/>
                <w:szCs w:val="24"/>
              </w:rPr>
              <w:t xml:space="preserve">                          </w:t>
            </w:r>
            <w:r w:rsidRPr="00246E81">
              <w:rPr>
                <w:rFonts w:ascii="Times New Roman" w:hAnsi="Times New Roman" w:cs="Times New Roman"/>
                <w:b/>
                <w:bCs/>
                <w:sz w:val="24"/>
                <w:szCs w:val="24"/>
              </w:rPr>
              <w:t>One</w:t>
            </w:r>
            <w:r w:rsidRPr="00AF61E0">
              <w:rPr>
                <w:rFonts w:ascii="Times New Roman" w:hAnsi="Times New Roman" w:cs="Times New Roman"/>
                <w:sz w:val="24"/>
                <w:szCs w:val="24"/>
              </w:rPr>
              <w:t xml:space="preserve"> week</w:t>
            </w:r>
          </w:p>
          <w:p w:rsidR="000D5461" w:rsidRPr="00AF61E0" w:rsidRDefault="000D5461" w:rsidP="002C08A1">
            <w:pPr>
              <w:ind w:left="432" w:hanging="432"/>
              <w:rPr>
                <w:rFonts w:ascii="Times New Roman" w:hAnsi="Times New Roman" w:cs="Times New Roman"/>
                <w:sz w:val="24"/>
                <w:szCs w:val="24"/>
              </w:rPr>
            </w:pPr>
            <w:r w:rsidRPr="00AF61E0">
              <w:rPr>
                <w:rFonts w:ascii="Times New Roman" w:hAnsi="Times New Roman" w:cs="Times New Roman"/>
                <w:sz w:val="24"/>
                <w:szCs w:val="24"/>
              </w:rPr>
              <w:t>2.1  Preparation of observation guidelines for observing the teaching of concerned subject teachers</w:t>
            </w:r>
          </w:p>
          <w:p w:rsidR="000D5461" w:rsidRPr="00AF61E0" w:rsidRDefault="000D5461" w:rsidP="002C08A1">
            <w:pPr>
              <w:ind w:left="-18" w:firstLine="18"/>
              <w:rPr>
                <w:rFonts w:ascii="Times New Roman" w:hAnsi="Times New Roman" w:cs="Times New Roman"/>
                <w:sz w:val="24"/>
                <w:szCs w:val="24"/>
              </w:rPr>
            </w:pPr>
            <w:r w:rsidRPr="00AF61E0">
              <w:rPr>
                <w:rFonts w:ascii="Times New Roman" w:hAnsi="Times New Roman" w:cs="Times New Roman"/>
                <w:sz w:val="24"/>
                <w:szCs w:val="24"/>
              </w:rPr>
              <w:t>2.2  Observation of teaching of effective teachers</w:t>
            </w:r>
          </w:p>
          <w:p w:rsidR="000D5461" w:rsidRPr="00AF61E0" w:rsidRDefault="000D5461" w:rsidP="002C08A1">
            <w:pPr>
              <w:ind w:left="432" w:hanging="432"/>
              <w:rPr>
                <w:rFonts w:ascii="Times New Roman" w:hAnsi="Times New Roman" w:cs="Times New Roman"/>
                <w:sz w:val="24"/>
                <w:szCs w:val="24"/>
              </w:rPr>
            </w:pPr>
            <w:r w:rsidRPr="00AF61E0">
              <w:rPr>
                <w:rFonts w:ascii="Times New Roman" w:hAnsi="Times New Roman" w:cs="Times New Roman"/>
                <w:sz w:val="24"/>
                <w:szCs w:val="24"/>
              </w:rPr>
              <w:t>2.2  Analysis of information collected during observation of teaching</w:t>
            </w:r>
          </w:p>
          <w:p w:rsidR="000D5461" w:rsidRPr="00AF61E0" w:rsidRDefault="000D5461" w:rsidP="002C08A1">
            <w:pPr>
              <w:ind w:left="342" w:hanging="360"/>
              <w:rPr>
                <w:rFonts w:ascii="Times New Roman" w:hAnsi="Times New Roman" w:cs="Times New Roman"/>
                <w:sz w:val="24"/>
                <w:szCs w:val="24"/>
              </w:rPr>
            </w:pPr>
            <w:r w:rsidRPr="00AF61E0">
              <w:rPr>
                <w:rFonts w:ascii="Times New Roman" w:hAnsi="Times New Roman" w:cs="Times New Roman"/>
                <w:sz w:val="24"/>
                <w:szCs w:val="24"/>
              </w:rPr>
              <w:t xml:space="preserve">2.3  Identification of good practices </w:t>
            </w:r>
          </w:p>
        </w:tc>
      </w:tr>
      <w:tr w:rsidR="000D5461" w:rsidRPr="00AF61E0" w:rsidTr="002C08A1">
        <w:tc>
          <w:tcPr>
            <w:tcW w:w="4361"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580B6E">
            <w:pPr>
              <w:numPr>
                <w:ilvl w:val="0"/>
                <w:numId w:val="6"/>
              </w:numPr>
              <w:spacing w:after="0" w:line="240"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lastRenderedPageBreak/>
              <w:t xml:space="preserve">Prepare observation report </w:t>
            </w:r>
          </w:p>
          <w:p w:rsidR="000D5461" w:rsidRPr="00AF61E0" w:rsidRDefault="000D5461" w:rsidP="00580B6E">
            <w:pPr>
              <w:numPr>
                <w:ilvl w:val="0"/>
                <w:numId w:val="6"/>
              </w:numPr>
              <w:spacing w:after="0" w:line="240"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Present the report to share the findings of the observation</w:t>
            </w:r>
          </w:p>
        </w:tc>
        <w:tc>
          <w:tcPr>
            <w:tcW w:w="5812"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rPr>
                <w:rFonts w:ascii="Times New Roman" w:hAnsi="Times New Roman" w:cs="Times New Roman"/>
                <w:b/>
                <w:sz w:val="24"/>
                <w:szCs w:val="24"/>
              </w:rPr>
            </w:pPr>
            <w:r w:rsidRPr="00AF61E0">
              <w:rPr>
                <w:rFonts w:ascii="Times New Roman" w:hAnsi="Times New Roman" w:cs="Times New Roman"/>
                <w:b/>
                <w:sz w:val="24"/>
                <w:szCs w:val="24"/>
              </w:rPr>
              <w:t xml:space="preserve">Phase III:  Experience Sharing                       </w:t>
            </w:r>
            <w:r>
              <w:rPr>
                <w:rFonts w:ascii="Times New Roman" w:hAnsi="Times New Roman" w:cs="Times New Roman"/>
                <w:b/>
                <w:sz w:val="24"/>
                <w:szCs w:val="24"/>
              </w:rPr>
              <w:t>Four</w:t>
            </w:r>
            <w:r w:rsidRPr="00AF61E0">
              <w:rPr>
                <w:rFonts w:ascii="Times New Roman" w:hAnsi="Times New Roman" w:cs="Times New Roman"/>
                <w:sz w:val="24"/>
                <w:szCs w:val="24"/>
              </w:rPr>
              <w:t xml:space="preserve"> days</w:t>
            </w:r>
          </w:p>
          <w:p w:rsidR="000D5461" w:rsidRPr="00AF61E0" w:rsidRDefault="000D5461" w:rsidP="002C08A1">
            <w:pPr>
              <w:rPr>
                <w:rFonts w:ascii="Times New Roman" w:hAnsi="Times New Roman" w:cs="Times New Roman"/>
                <w:sz w:val="24"/>
                <w:szCs w:val="24"/>
              </w:rPr>
            </w:pPr>
            <w:r w:rsidRPr="00AF61E0">
              <w:rPr>
                <w:rFonts w:ascii="Times New Roman" w:hAnsi="Times New Roman" w:cs="Times New Roman"/>
                <w:sz w:val="24"/>
                <w:szCs w:val="24"/>
              </w:rPr>
              <w:t>3.1  Brief report preparation of observation of teaching</w:t>
            </w:r>
          </w:p>
          <w:p w:rsidR="000D5461" w:rsidRPr="00AF61E0" w:rsidRDefault="000D5461" w:rsidP="002C08A1">
            <w:pPr>
              <w:ind w:left="1602" w:hanging="1602"/>
              <w:rPr>
                <w:rFonts w:ascii="Times New Roman" w:hAnsi="Times New Roman" w:cs="Times New Roman"/>
                <w:b/>
                <w:sz w:val="24"/>
                <w:szCs w:val="24"/>
              </w:rPr>
            </w:pPr>
            <w:r w:rsidRPr="00AF61E0">
              <w:rPr>
                <w:rFonts w:ascii="Times New Roman" w:hAnsi="Times New Roman" w:cs="Times New Roman"/>
                <w:sz w:val="24"/>
                <w:szCs w:val="24"/>
              </w:rPr>
              <w:t>3.2  Presentation of reports for sharing experiences</w:t>
            </w:r>
          </w:p>
        </w:tc>
      </w:tr>
      <w:tr w:rsidR="000D5461" w:rsidRPr="00AF61E0" w:rsidTr="002C08A1">
        <w:tc>
          <w:tcPr>
            <w:tcW w:w="4361"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580B6E">
            <w:pPr>
              <w:numPr>
                <w:ilvl w:val="0"/>
                <w:numId w:val="6"/>
              </w:numPr>
              <w:spacing w:after="0" w:line="240"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 xml:space="preserve">Prepare </w:t>
            </w:r>
            <w:r>
              <w:rPr>
                <w:rFonts w:ascii="Times New Roman" w:hAnsi="Times New Roman" w:cs="Times New Roman"/>
                <w:sz w:val="24"/>
                <w:szCs w:val="24"/>
              </w:rPr>
              <w:t>micro</w:t>
            </w:r>
            <w:r w:rsidRPr="00AF61E0">
              <w:rPr>
                <w:rFonts w:ascii="Times New Roman" w:hAnsi="Times New Roman" w:cs="Times New Roman"/>
                <w:sz w:val="24"/>
                <w:szCs w:val="24"/>
              </w:rPr>
              <w:t xml:space="preserve"> lesson plans with teaching aids</w:t>
            </w:r>
          </w:p>
          <w:p w:rsidR="000D5461" w:rsidRPr="00AF61E0" w:rsidRDefault="000D5461" w:rsidP="00580B6E">
            <w:pPr>
              <w:numPr>
                <w:ilvl w:val="0"/>
                <w:numId w:val="6"/>
              </w:numPr>
              <w:spacing w:after="0" w:line="240"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 xml:space="preserve">Prepare power point presentation </w:t>
            </w:r>
            <w:r>
              <w:rPr>
                <w:rFonts w:ascii="Times New Roman" w:hAnsi="Times New Roman" w:cs="Times New Roman"/>
                <w:sz w:val="24"/>
                <w:szCs w:val="24"/>
              </w:rPr>
              <w:t xml:space="preserve"> (PPT)</w:t>
            </w:r>
            <w:r w:rsidRPr="00AF61E0">
              <w:rPr>
                <w:rFonts w:ascii="Times New Roman" w:hAnsi="Times New Roman" w:cs="Times New Roman"/>
                <w:sz w:val="24"/>
                <w:szCs w:val="24"/>
              </w:rPr>
              <w:t>of lesson plans to show it in the classroom</w:t>
            </w:r>
          </w:p>
        </w:tc>
        <w:tc>
          <w:tcPr>
            <w:tcW w:w="5812"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ind w:left="1602" w:hanging="1602"/>
              <w:rPr>
                <w:rFonts w:ascii="Times New Roman" w:hAnsi="Times New Roman" w:cs="Times New Roman"/>
                <w:b/>
                <w:sz w:val="24"/>
                <w:szCs w:val="24"/>
              </w:rPr>
            </w:pPr>
            <w:r w:rsidRPr="00AF61E0">
              <w:rPr>
                <w:rFonts w:ascii="Times New Roman" w:hAnsi="Times New Roman" w:cs="Times New Roman"/>
                <w:b/>
                <w:sz w:val="24"/>
                <w:szCs w:val="24"/>
              </w:rPr>
              <w:t xml:space="preserve">Phase IV: On-Campus Micro-teaching          </w:t>
            </w:r>
            <w:r>
              <w:rPr>
                <w:rFonts w:ascii="Times New Roman" w:hAnsi="Times New Roman" w:cs="Times New Roman"/>
                <w:b/>
                <w:sz w:val="24"/>
                <w:szCs w:val="24"/>
              </w:rPr>
              <w:t>One</w:t>
            </w:r>
            <w:r w:rsidRPr="00AF61E0">
              <w:rPr>
                <w:rFonts w:ascii="Times New Roman" w:hAnsi="Times New Roman" w:cs="Times New Roman"/>
                <w:sz w:val="24"/>
                <w:szCs w:val="24"/>
              </w:rPr>
              <w:t xml:space="preserve"> week</w:t>
            </w:r>
            <w:r w:rsidRPr="00AF61E0">
              <w:rPr>
                <w:rFonts w:ascii="Times New Roman" w:hAnsi="Times New Roman" w:cs="Times New Roman"/>
                <w:b/>
                <w:sz w:val="24"/>
                <w:szCs w:val="24"/>
              </w:rPr>
              <w:t xml:space="preserve">                                       </w:t>
            </w:r>
          </w:p>
          <w:p w:rsidR="000D5461" w:rsidRPr="00AF61E0" w:rsidRDefault="000D5461" w:rsidP="002C08A1">
            <w:pPr>
              <w:ind w:left="432" w:hanging="432"/>
              <w:rPr>
                <w:rFonts w:ascii="Times New Roman" w:hAnsi="Times New Roman" w:cs="Times New Roman"/>
                <w:sz w:val="24"/>
                <w:szCs w:val="24"/>
              </w:rPr>
            </w:pPr>
            <w:r w:rsidRPr="00AF61E0">
              <w:rPr>
                <w:rFonts w:ascii="Times New Roman" w:hAnsi="Times New Roman" w:cs="Times New Roman"/>
                <w:sz w:val="24"/>
                <w:szCs w:val="24"/>
              </w:rPr>
              <w:t>4.1  Preparation of at least five lessons using different teaching methods</w:t>
            </w:r>
          </w:p>
          <w:p w:rsidR="000D5461" w:rsidRPr="00AF61E0" w:rsidRDefault="000D5461" w:rsidP="002C08A1">
            <w:pPr>
              <w:rPr>
                <w:rFonts w:ascii="Times New Roman" w:hAnsi="Times New Roman" w:cs="Times New Roman"/>
                <w:sz w:val="24"/>
                <w:szCs w:val="24"/>
              </w:rPr>
            </w:pPr>
            <w:r w:rsidRPr="00AF61E0">
              <w:rPr>
                <w:rFonts w:ascii="Times New Roman" w:hAnsi="Times New Roman" w:cs="Times New Roman"/>
                <w:sz w:val="24"/>
                <w:szCs w:val="24"/>
              </w:rPr>
              <w:t>4.2  Preparation of teaching aids</w:t>
            </w:r>
            <w:r>
              <w:rPr>
                <w:rFonts w:ascii="Times New Roman" w:hAnsi="Times New Roman" w:cs="Times New Roman"/>
                <w:sz w:val="24"/>
                <w:szCs w:val="24"/>
              </w:rPr>
              <w:t xml:space="preserve"> and materials and PPT</w:t>
            </w:r>
          </w:p>
          <w:p w:rsidR="000D5461" w:rsidRPr="00AF61E0" w:rsidRDefault="000D5461" w:rsidP="002C08A1">
            <w:pPr>
              <w:rPr>
                <w:rFonts w:ascii="Times New Roman" w:hAnsi="Times New Roman" w:cs="Times New Roman"/>
                <w:sz w:val="24"/>
                <w:szCs w:val="24"/>
              </w:rPr>
            </w:pPr>
            <w:r w:rsidRPr="00AF61E0">
              <w:rPr>
                <w:rFonts w:ascii="Times New Roman" w:hAnsi="Times New Roman" w:cs="Times New Roman"/>
                <w:sz w:val="24"/>
                <w:szCs w:val="24"/>
              </w:rPr>
              <w:t>4.4  Micro-teaching practice</w:t>
            </w:r>
            <w:r>
              <w:rPr>
                <w:rFonts w:ascii="Times New Roman" w:hAnsi="Times New Roman" w:cs="Times New Roman"/>
                <w:sz w:val="24"/>
                <w:szCs w:val="24"/>
              </w:rPr>
              <w:t xml:space="preserve"> in small group (5-6 students)      10 minutes for each of five lesson</w:t>
            </w:r>
          </w:p>
        </w:tc>
      </w:tr>
      <w:tr w:rsidR="000D5461" w:rsidRPr="00AF61E0" w:rsidTr="002C08A1">
        <w:tc>
          <w:tcPr>
            <w:tcW w:w="4361" w:type="dxa"/>
            <w:tcBorders>
              <w:top w:val="single" w:sz="4" w:space="0" w:color="000000"/>
              <w:left w:val="single" w:sz="4" w:space="0" w:color="000000"/>
              <w:bottom w:val="single" w:sz="4" w:space="0" w:color="000000"/>
              <w:right w:val="single" w:sz="4" w:space="0" w:color="000000"/>
            </w:tcBorders>
          </w:tcPr>
          <w:p w:rsidR="000D5461" w:rsidRPr="00E8176B" w:rsidRDefault="000D5461" w:rsidP="00580B6E">
            <w:pPr>
              <w:pStyle w:val="ListParagraph"/>
              <w:numPr>
                <w:ilvl w:val="0"/>
                <w:numId w:val="40"/>
              </w:numPr>
              <w:ind w:left="284" w:hanging="284"/>
              <w:contextualSpacing/>
              <w:rPr>
                <w:rFonts w:eastAsia="Calibri"/>
                <w:sz w:val="24"/>
                <w:szCs w:val="24"/>
              </w:rPr>
            </w:pPr>
            <w:r w:rsidRPr="00E8176B">
              <w:rPr>
                <w:rFonts w:eastAsia="Calibri"/>
                <w:sz w:val="24"/>
                <w:szCs w:val="24"/>
              </w:rPr>
              <w:t>Choose teaching subject and prepare good lesson plan for peer teaching practice</w:t>
            </w:r>
          </w:p>
          <w:p w:rsidR="000D5461" w:rsidRPr="00E8176B" w:rsidRDefault="000D5461" w:rsidP="00580B6E">
            <w:pPr>
              <w:pStyle w:val="ListParagraph"/>
              <w:numPr>
                <w:ilvl w:val="0"/>
                <w:numId w:val="39"/>
              </w:numPr>
              <w:ind w:left="284" w:hanging="284"/>
              <w:contextualSpacing/>
              <w:rPr>
                <w:rFonts w:eastAsia="Calibri"/>
                <w:sz w:val="24"/>
                <w:szCs w:val="24"/>
              </w:rPr>
            </w:pPr>
            <w:r w:rsidRPr="00E8176B">
              <w:rPr>
                <w:rFonts w:eastAsia="Calibri"/>
                <w:sz w:val="24"/>
                <w:szCs w:val="24"/>
              </w:rPr>
              <w:t xml:space="preserve">Demonstrate skills required for </w:t>
            </w:r>
            <w:r w:rsidR="00E9229B">
              <w:rPr>
                <w:rFonts w:eastAsia="Calibri"/>
                <w:sz w:val="24"/>
                <w:szCs w:val="24"/>
              </w:rPr>
              <w:t>preparing</w:t>
            </w:r>
            <w:r w:rsidRPr="00E8176B">
              <w:rPr>
                <w:rFonts w:eastAsia="Calibri"/>
                <w:sz w:val="24"/>
                <w:szCs w:val="24"/>
              </w:rPr>
              <w:t xml:space="preserve"> different teaching aids/materia</w:t>
            </w:r>
            <w:r w:rsidR="00E9229B">
              <w:rPr>
                <w:rFonts w:eastAsia="Calibri"/>
                <w:sz w:val="24"/>
                <w:szCs w:val="24"/>
              </w:rPr>
              <w:t>l</w:t>
            </w:r>
            <w:r w:rsidRPr="00E8176B">
              <w:rPr>
                <w:rFonts w:eastAsia="Calibri"/>
                <w:sz w:val="24"/>
                <w:szCs w:val="24"/>
              </w:rPr>
              <w:t>s as per requirement of lesson plan</w:t>
            </w:r>
          </w:p>
          <w:p w:rsidR="000D5461" w:rsidRPr="00E8176B" w:rsidRDefault="000D5461" w:rsidP="00580B6E">
            <w:pPr>
              <w:pStyle w:val="ListParagraph"/>
              <w:numPr>
                <w:ilvl w:val="0"/>
                <w:numId w:val="39"/>
              </w:numPr>
              <w:ind w:left="284" w:hanging="284"/>
              <w:contextualSpacing/>
              <w:rPr>
                <w:rFonts w:eastAsia="Calibri"/>
                <w:sz w:val="24"/>
                <w:szCs w:val="24"/>
              </w:rPr>
            </w:pPr>
            <w:r w:rsidRPr="00E8176B">
              <w:rPr>
                <w:rFonts w:eastAsia="Calibri"/>
                <w:sz w:val="24"/>
                <w:szCs w:val="24"/>
              </w:rPr>
              <w:t xml:space="preserve">Teach at least 10 lessons for peer students in classroom using different methods and materials </w:t>
            </w:r>
          </w:p>
          <w:p w:rsidR="000D5461" w:rsidRPr="0038704E" w:rsidRDefault="000D5461" w:rsidP="00580B6E">
            <w:pPr>
              <w:pStyle w:val="ListParagraph"/>
              <w:numPr>
                <w:ilvl w:val="0"/>
                <w:numId w:val="39"/>
              </w:numPr>
              <w:ind w:left="284" w:hanging="284"/>
              <w:contextualSpacing/>
              <w:rPr>
                <w:rFonts w:eastAsia="Calibri"/>
                <w:sz w:val="24"/>
                <w:szCs w:val="24"/>
              </w:rPr>
            </w:pPr>
            <w:r w:rsidRPr="00E8176B">
              <w:rPr>
                <w:rFonts w:eastAsia="Calibri"/>
                <w:sz w:val="24"/>
                <w:szCs w:val="24"/>
              </w:rPr>
              <w:t>Provide feed</w:t>
            </w:r>
            <w:r>
              <w:rPr>
                <w:rFonts w:eastAsia="Calibri"/>
                <w:sz w:val="24"/>
                <w:szCs w:val="24"/>
              </w:rPr>
              <w:t>back</w:t>
            </w:r>
            <w:r w:rsidRPr="00E8176B">
              <w:rPr>
                <w:rFonts w:eastAsia="Calibri"/>
                <w:sz w:val="24"/>
                <w:szCs w:val="24"/>
              </w:rPr>
              <w:t xml:space="preserve"> to peer students</w:t>
            </w:r>
          </w:p>
        </w:tc>
        <w:tc>
          <w:tcPr>
            <w:tcW w:w="5812" w:type="dxa"/>
            <w:tcBorders>
              <w:top w:val="single" w:sz="4" w:space="0" w:color="000000"/>
              <w:left w:val="single" w:sz="4" w:space="0" w:color="000000"/>
              <w:bottom w:val="single" w:sz="4" w:space="0" w:color="000000"/>
              <w:right w:val="single" w:sz="4" w:space="0" w:color="000000"/>
            </w:tcBorders>
          </w:tcPr>
          <w:p w:rsidR="000D5461" w:rsidRDefault="000D5461" w:rsidP="002C08A1">
            <w:pPr>
              <w:ind w:left="1602" w:hanging="1602"/>
              <w:rPr>
                <w:rFonts w:ascii="Times New Roman" w:hAnsi="Times New Roman" w:cs="Times New Roman"/>
                <w:b/>
                <w:sz w:val="24"/>
                <w:szCs w:val="24"/>
              </w:rPr>
            </w:pPr>
            <w:r>
              <w:rPr>
                <w:rFonts w:ascii="Times New Roman" w:hAnsi="Times New Roman" w:cs="Times New Roman"/>
                <w:b/>
                <w:sz w:val="24"/>
                <w:szCs w:val="24"/>
              </w:rPr>
              <w:t>Phase V: Peer Teaching on Campus         Two weeks</w:t>
            </w:r>
          </w:p>
          <w:p w:rsidR="000D5461" w:rsidRDefault="000D5461" w:rsidP="002C08A1">
            <w:pPr>
              <w:ind w:left="1602" w:hanging="1602"/>
              <w:rPr>
                <w:rFonts w:ascii="Times New Roman" w:hAnsi="Times New Roman" w:cs="Times New Roman"/>
                <w:bCs/>
                <w:sz w:val="24"/>
                <w:szCs w:val="24"/>
              </w:rPr>
            </w:pPr>
            <w:r w:rsidRPr="0038704E">
              <w:rPr>
                <w:rFonts w:ascii="Times New Roman" w:hAnsi="Times New Roman" w:cs="Times New Roman"/>
                <w:bCs/>
                <w:sz w:val="24"/>
                <w:szCs w:val="24"/>
              </w:rPr>
              <w:t xml:space="preserve">5.1 </w:t>
            </w:r>
            <w:r>
              <w:rPr>
                <w:rFonts w:ascii="Times New Roman" w:hAnsi="Times New Roman" w:cs="Times New Roman"/>
                <w:bCs/>
                <w:sz w:val="24"/>
                <w:szCs w:val="24"/>
              </w:rPr>
              <w:t>Cho</w:t>
            </w:r>
            <w:r w:rsidR="00E9229B">
              <w:rPr>
                <w:rFonts w:ascii="Times New Roman" w:hAnsi="Times New Roman" w:cs="Times New Roman"/>
                <w:bCs/>
                <w:sz w:val="24"/>
                <w:szCs w:val="24"/>
              </w:rPr>
              <w:t>o</w:t>
            </w:r>
            <w:r>
              <w:rPr>
                <w:rFonts w:ascii="Times New Roman" w:hAnsi="Times New Roman" w:cs="Times New Roman"/>
                <w:bCs/>
                <w:sz w:val="24"/>
                <w:szCs w:val="24"/>
              </w:rPr>
              <w:t>sing teaching subject</w:t>
            </w:r>
          </w:p>
          <w:p w:rsidR="000D5461" w:rsidRDefault="000D5461" w:rsidP="002C08A1">
            <w:pPr>
              <w:ind w:left="316" w:hanging="316"/>
              <w:rPr>
                <w:rFonts w:ascii="Times New Roman" w:hAnsi="Times New Roman" w:cs="Times New Roman"/>
                <w:bCs/>
                <w:sz w:val="24"/>
                <w:szCs w:val="24"/>
              </w:rPr>
            </w:pPr>
            <w:r>
              <w:rPr>
                <w:rFonts w:ascii="Times New Roman" w:hAnsi="Times New Roman" w:cs="Times New Roman"/>
                <w:bCs/>
                <w:sz w:val="24"/>
                <w:szCs w:val="24"/>
              </w:rPr>
              <w:t>5.2 Preparation of at least 10 lesson plans and construction of aids/materials required for teaching each lesson.</w:t>
            </w:r>
          </w:p>
          <w:p w:rsidR="000D5461" w:rsidRDefault="000D5461" w:rsidP="002C08A1">
            <w:pPr>
              <w:ind w:left="324" w:hanging="324"/>
              <w:rPr>
                <w:rFonts w:ascii="Times New Roman" w:hAnsi="Times New Roman" w:cs="Times New Roman"/>
                <w:bCs/>
                <w:sz w:val="24"/>
                <w:szCs w:val="24"/>
              </w:rPr>
            </w:pPr>
            <w:r>
              <w:rPr>
                <w:rFonts w:ascii="Times New Roman" w:hAnsi="Times New Roman" w:cs="Times New Roman"/>
                <w:bCs/>
                <w:sz w:val="24"/>
                <w:szCs w:val="24"/>
              </w:rPr>
              <w:t>5.4  Teaching at least 10 lessons for peer students in real classroom using different methods and materials- 20 minutes for each of 10 lessons</w:t>
            </w:r>
          </w:p>
          <w:p w:rsidR="000D5461" w:rsidRDefault="000D5461" w:rsidP="002C08A1">
            <w:pPr>
              <w:ind w:left="324" w:hanging="324"/>
              <w:rPr>
                <w:rFonts w:ascii="Times New Roman" w:hAnsi="Times New Roman" w:cs="Times New Roman"/>
                <w:bCs/>
                <w:sz w:val="24"/>
                <w:szCs w:val="24"/>
              </w:rPr>
            </w:pPr>
            <w:r>
              <w:rPr>
                <w:rFonts w:ascii="Times New Roman" w:hAnsi="Times New Roman" w:cs="Times New Roman"/>
                <w:bCs/>
                <w:sz w:val="24"/>
                <w:szCs w:val="24"/>
              </w:rPr>
              <w:t xml:space="preserve">5.5. Discussion on strong and weak aspects, and feed to student teacher by peers and teachers </w:t>
            </w:r>
          </w:p>
          <w:p w:rsidR="000D5461" w:rsidRPr="0038704E" w:rsidRDefault="000D5461" w:rsidP="002C08A1">
            <w:pPr>
              <w:ind w:left="324" w:hanging="324"/>
              <w:rPr>
                <w:rFonts w:ascii="Times New Roman" w:hAnsi="Times New Roman" w:cs="Times New Roman"/>
                <w:bCs/>
                <w:sz w:val="24"/>
                <w:szCs w:val="24"/>
              </w:rPr>
            </w:pPr>
          </w:p>
        </w:tc>
      </w:tr>
      <w:tr w:rsidR="000D5461" w:rsidRPr="00AF61E0" w:rsidTr="002C08A1">
        <w:trPr>
          <w:trHeight w:val="620"/>
        </w:trPr>
        <w:tc>
          <w:tcPr>
            <w:tcW w:w="4361" w:type="dxa"/>
            <w:tcBorders>
              <w:top w:val="single" w:sz="4" w:space="0" w:color="000000"/>
              <w:left w:val="single" w:sz="4" w:space="0" w:color="000000"/>
              <w:bottom w:val="single" w:sz="4" w:space="0" w:color="000000"/>
              <w:right w:val="single" w:sz="4" w:space="0" w:color="000000"/>
            </w:tcBorders>
            <w:hideMark/>
          </w:tcPr>
          <w:p w:rsidR="000D5461" w:rsidRDefault="000D5461" w:rsidP="002C08A1">
            <w:pPr>
              <w:ind w:left="270"/>
              <w:contextualSpacing/>
              <w:rPr>
                <w:rFonts w:ascii="Times New Roman" w:hAnsi="Times New Roman" w:cs="Times New Roman"/>
                <w:sz w:val="24"/>
                <w:szCs w:val="24"/>
              </w:rPr>
            </w:pPr>
          </w:p>
          <w:p w:rsidR="000D5461" w:rsidRDefault="000D5461" w:rsidP="00580B6E">
            <w:pPr>
              <w:pStyle w:val="ListParagraph"/>
              <w:numPr>
                <w:ilvl w:val="0"/>
                <w:numId w:val="42"/>
              </w:numPr>
              <w:ind w:left="284" w:hanging="284"/>
              <w:contextualSpacing/>
              <w:rPr>
                <w:rFonts w:eastAsia="Calibri"/>
                <w:sz w:val="24"/>
                <w:szCs w:val="24"/>
              </w:rPr>
            </w:pPr>
            <w:r>
              <w:rPr>
                <w:rFonts w:eastAsia="Calibri"/>
                <w:sz w:val="24"/>
                <w:szCs w:val="24"/>
              </w:rPr>
              <w:t xml:space="preserve">Teach students based on lesson plan using different methods and materials </w:t>
            </w:r>
          </w:p>
          <w:p w:rsidR="000D5461" w:rsidRPr="00221679" w:rsidRDefault="000D5461" w:rsidP="00580B6E">
            <w:pPr>
              <w:pStyle w:val="ListParagraph"/>
              <w:numPr>
                <w:ilvl w:val="0"/>
                <w:numId w:val="42"/>
              </w:numPr>
              <w:ind w:left="284" w:hanging="284"/>
              <w:contextualSpacing/>
              <w:rPr>
                <w:rFonts w:eastAsia="Calibri"/>
                <w:sz w:val="24"/>
                <w:szCs w:val="24"/>
              </w:rPr>
            </w:pPr>
            <w:proofErr w:type="spellStart"/>
            <w:r>
              <w:rPr>
                <w:rFonts w:eastAsia="Calibri"/>
                <w:sz w:val="24"/>
                <w:szCs w:val="24"/>
              </w:rPr>
              <w:t>Demonsrate</w:t>
            </w:r>
            <w:proofErr w:type="spellEnd"/>
            <w:r>
              <w:rPr>
                <w:rFonts w:eastAsia="Calibri"/>
                <w:sz w:val="24"/>
                <w:szCs w:val="24"/>
              </w:rPr>
              <w:t xml:space="preserve"> skill to construction different types of instructional materials</w:t>
            </w:r>
          </w:p>
          <w:p w:rsidR="000D5461" w:rsidRDefault="000D5461" w:rsidP="00580B6E">
            <w:pPr>
              <w:pStyle w:val="ListParagraph"/>
              <w:numPr>
                <w:ilvl w:val="0"/>
                <w:numId w:val="41"/>
              </w:numPr>
              <w:ind w:left="284" w:hanging="284"/>
              <w:contextualSpacing/>
              <w:rPr>
                <w:rFonts w:eastAsia="Calibri"/>
                <w:sz w:val="24"/>
                <w:szCs w:val="24"/>
              </w:rPr>
            </w:pPr>
            <w:r>
              <w:rPr>
                <w:rFonts w:eastAsia="Calibri"/>
                <w:sz w:val="24"/>
                <w:szCs w:val="24"/>
              </w:rPr>
              <w:t xml:space="preserve">Develop and demonstrate skills and </w:t>
            </w:r>
            <w:r>
              <w:rPr>
                <w:rFonts w:eastAsia="Calibri"/>
                <w:sz w:val="24"/>
                <w:szCs w:val="24"/>
              </w:rPr>
              <w:lastRenderedPageBreak/>
              <w:t>competency to teach given subject matters effectively.</w:t>
            </w:r>
          </w:p>
          <w:p w:rsidR="000D5461" w:rsidRPr="00221679" w:rsidRDefault="000D5461" w:rsidP="00580B6E">
            <w:pPr>
              <w:pStyle w:val="ListParagraph"/>
              <w:numPr>
                <w:ilvl w:val="0"/>
                <w:numId w:val="41"/>
              </w:numPr>
              <w:ind w:left="284" w:hanging="284"/>
              <w:contextualSpacing/>
              <w:rPr>
                <w:rFonts w:eastAsia="Calibri"/>
                <w:sz w:val="24"/>
                <w:szCs w:val="24"/>
              </w:rPr>
            </w:pPr>
            <w:r>
              <w:rPr>
                <w:rFonts w:eastAsia="Calibri"/>
                <w:sz w:val="24"/>
                <w:szCs w:val="24"/>
              </w:rPr>
              <w:t xml:space="preserve">Manage classroom using different strategies for effecting instruction and </w:t>
            </w:r>
            <w:proofErr w:type="spellStart"/>
            <w:r>
              <w:rPr>
                <w:rFonts w:eastAsia="Calibri"/>
                <w:sz w:val="24"/>
                <w:szCs w:val="24"/>
              </w:rPr>
              <w:t>facilating</w:t>
            </w:r>
            <w:proofErr w:type="spellEnd"/>
            <w:r>
              <w:rPr>
                <w:rFonts w:eastAsia="Calibri"/>
                <w:sz w:val="24"/>
                <w:szCs w:val="24"/>
              </w:rPr>
              <w:t xml:space="preserve"> learning</w:t>
            </w:r>
          </w:p>
          <w:p w:rsidR="000D5461" w:rsidRPr="00AF61E0" w:rsidRDefault="000D5461" w:rsidP="00580B6E">
            <w:pPr>
              <w:numPr>
                <w:ilvl w:val="0"/>
                <w:numId w:val="7"/>
              </w:numPr>
              <w:spacing w:after="0" w:line="240"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Observe and record the teaching of their peers</w:t>
            </w:r>
          </w:p>
          <w:p w:rsidR="000D5461" w:rsidRPr="00AF61E0" w:rsidRDefault="000D5461" w:rsidP="00580B6E">
            <w:pPr>
              <w:numPr>
                <w:ilvl w:val="0"/>
                <w:numId w:val="7"/>
              </w:numPr>
              <w:spacing w:after="0" w:line="240" w:lineRule="auto"/>
              <w:ind w:left="270" w:hanging="270"/>
              <w:contextualSpacing/>
              <w:rPr>
                <w:rFonts w:ascii="Times New Roman" w:hAnsi="Times New Roman" w:cs="Times New Roman"/>
                <w:sz w:val="24"/>
                <w:szCs w:val="24"/>
              </w:rPr>
            </w:pPr>
            <w:proofErr w:type="spellStart"/>
            <w:r w:rsidRPr="00AF61E0">
              <w:rPr>
                <w:rFonts w:ascii="Times New Roman" w:hAnsi="Times New Roman" w:cs="Times New Roman"/>
                <w:sz w:val="24"/>
                <w:szCs w:val="24"/>
              </w:rPr>
              <w:t>Analyse</w:t>
            </w:r>
            <w:proofErr w:type="spellEnd"/>
            <w:r w:rsidRPr="00AF61E0">
              <w:rPr>
                <w:rFonts w:ascii="Times New Roman" w:hAnsi="Times New Roman" w:cs="Times New Roman"/>
                <w:sz w:val="24"/>
                <w:szCs w:val="24"/>
              </w:rPr>
              <w:t xml:space="preserve"> the teaching of peers and find the difference between their observation and that of campus supervisor</w:t>
            </w:r>
          </w:p>
          <w:p w:rsidR="000D5461" w:rsidRPr="00AF61E0" w:rsidRDefault="000D5461" w:rsidP="00580B6E">
            <w:pPr>
              <w:numPr>
                <w:ilvl w:val="0"/>
                <w:numId w:val="7"/>
              </w:numPr>
              <w:spacing w:after="0" w:line="240"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Find good practices of teaching demonstrated by their peers and adopt and adapt according to their needs</w:t>
            </w:r>
          </w:p>
          <w:p w:rsidR="000D5461" w:rsidRPr="00AF61E0" w:rsidRDefault="000D5461" w:rsidP="00580B6E">
            <w:pPr>
              <w:numPr>
                <w:ilvl w:val="0"/>
                <w:numId w:val="7"/>
              </w:numPr>
              <w:spacing w:after="0" w:line="240"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 xml:space="preserve">Prepare tests, and administer and analyze them </w:t>
            </w:r>
          </w:p>
        </w:tc>
        <w:tc>
          <w:tcPr>
            <w:tcW w:w="5812"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ind w:left="3584" w:hanging="3584"/>
              <w:rPr>
                <w:rFonts w:ascii="Times New Roman" w:hAnsi="Times New Roman" w:cs="Times New Roman"/>
                <w:b/>
                <w:sz w:val="24"/>
                <w:szCs w:val="24"/>
              </w:rPr>
            </w:pPr>
            <w:r w:rsidRPr="00AF61E0">
              <w:rPr>
                <w:rFonts w:ascii="Times New Roman" w:hAnsi="Times New Roman" w:cs="Times New Roman"/>
                <w:b/>
                <w:sz w:val="24"/>
                <w:szCs w:val="24"/>
              </w:rPr>
              <w:lastRenderedPageBreak/>
              <w:t>Phase V</w:t>
            </w:r>
            <w:r>
              <w:rPr>
                <w:rFonts w:ascii="Times New Roman" w:hAnsi="Times New Roman" w:cs="Times New Roman"/>
                <w:b/>
                <w:sz w:val="24"/>
                <w:szCs w:val="24"/>
              </w:rPr>
              <w:t>I</w:t>
            </w:r>
            <w:r w:rsidRPr="00AF61E0">
              <w:rPr>
                <w:rFonts w:ascii="Times New Roman" w:hAnsi="Times New Roman" w:cs="Times New Roman"/>
                <w:b/>
                <w:sz w:val="24"/>
                <w:szCs w:val="24"/>
              </w:rPr>
              <w:t xml:space="preserve">: Teaching at Schools/Campuses/Colleges  </w:t>
            </w:r>
            <w:r>
              <w:rPr>
                <w:rFonts w:ascii="Times New Roman" w:hAnsi="Times New Roman" w:cs="Times New Roman"/>
                <w:b/>
                <w:sz w:val="24"/>
                <w:szCs w:val="24"/>
              </w:rPr>
              <w:t xml:space="preserve">          Six </w:t>
            </w:r>
            <w:r w:rsidRPr="00AF61E0">
              <w:rPr>
                <w:rFonts w:ascii="Times New Roman" w:hAnsi="Times New Roman" w:cs="Times New Roman"/>
                <w:sz w:val="24"/>
                <w:szCs w:val="24"/>
              </w:rPr>
              <w:t>weeks</w:t>
            </w:r>
            <w:r w:rsidRPr="00AF61E0">
              <w:rPr>
                <w:rFonts w:ascii="Times New Roman" w:hAnsi="Times New Roman" w:cs="Times New Roman"/>
                <w:b/>
                <w:sz w:val="24"/>
                <w:szCs w:val="24"/>
              </w:rPr>
              <w:t xml:space="preserve">                                                   </w:t>
            </w:r>
          </w:p>
          <w:p w:rsidR="000D5461" w:rsidRPr="00AF61E0" w:rsidRDefault="000D5461" w:rsidP="002C08A1">
            <w:pPr>
              <w:ind w:left="432" w:hanging="432"/>
              <w:rPr>
                <w:rFonts w:ascii="Times New Roman" w:hAnsi="Times New Roman" w:cs="Times New Roman"/>
                <w:sz w:val="24"/>
                <w:szCs w:val="24"/>
              </w:rPr>
            </w:pPr>
            <w:r>
              <w:rPr>
                <w:rFonts w:ascii="Times New Roman" w:hAnsi="Times New Roman" w:cs="Times New Roman"/>
                <w:sz w:val="24"/>
                <w:szCs w:val="24"/>
              </w:rPr>
              <w:t>6</w:t>
            </w:r>
            <w:r w:rsidRPr="00AF61E0">
              <w:rPr>
                <w:rFonts w:ascii="Times New Roman" w:hAnsi="Times New Roman" w:cs="Times New Roman"/>
                <w:sz w:val="24"/>
                <w:szCs w:val="24"/>
              </w:rPr>
              <w:t>.1  Teaching (30 lessons)</w:t>
            </w:r>
          </w:p>
          <w:p w:rsidR="000D5461" w:rsidRDefault="000D5461" w:rsidP="002C08A1">
            <w:pPr>
              <w:ind w:left="972" w:hanging="540"/>
              <w:rPr>
                <w:rFonts w:ascii="Times New Roman" w:hAnsi="Times New Roman" w:cs="Times New Roman"/>
                <w:sz w:val="24"/>
                <w:szCs w:val="24"/>
              </w:rPr>
            </w:pPr>
            <w:r>
              <w:rPr>
                <w:rFonts w:ascii="Times New Roman" w:hAnsi="Times New Roman" w:cs="Times New Roman"/>
                <w:sz w:val="24"/>
                <w:szCs w:val="24"/>
              </w:rPr>
              <w:t>6</w:t>
            </w:r>
            <w:r w:rsidRPr="00AF61E0">
              <w:rPr>
                <w:rFonts w:ascii="Times New Roman" w:hAnsi="Times New Roman" w:cs="Times New Roman"/>
                <w:sz w:val="24"/>
                <w:szCs w:val="24"/>
              </w:rPr>
              <w:t xml:space="preserve">.1.1  </w:t>
            </w:r>
            <w:r>
              <w:rPr>
                <w:rFonts w:ascii="Times New Roman" w:hAnsi="Times New Roman" w:cs="Times New Roman"/>
                <w:sz w:val="24"/>
                <w:szCs w:val="24"/>
              </w:rPr>
              <w:t>Preparing and t</w:t>
            </w:r>
            <w:r w:rsidRPr="00AF61E0">
              <w:rPr>
                <w:rFonts w:ascii="Times New Roman" w:hAnsi="Times New Roman" w:cs="Times New Roman"/>
                <w:sz w:val="24"/>
                <w:szCs w:val="24"/>
              </w:rPr>
              <w:t xml:space="preserve">eaching </w:t>
            </w:r>
            <w:r>
              <w:rPr>
                <w:rFonts w:ascii="Times New Roman" w:hAnsi="Times New Roman" w:cs="Times New Roman"/>
                <w:sz w:val="24"/>
                <w:szCs w:val="24"/>
              </w:rPr>
              <w:t>30</w:t>
            </w:r>
            <w:r w:rsidR="00E9229B">
              <w:rPr>
                <w:rFonts w:ascii="Times New Roman" w:hAnsi="Times New Roman" w:cs="Times New Roman"/>
                <w:sz w:val="24"/>
                <w:szCs w:val="24"/>
              </w:rPr>
              <w:t xml:space="preserve"> </w:t>
            </w:r>
            <w:r>
              <w:rPr>
                <w:rFonts w:ascii="Times New Roman" w:hAnsi="Times New Roman" w:cs="Times New Roman"/>
                <w:sz w:val="24"/>
                <w:szCs w:val="24"/>
              </w:rPr>
              <w:t xml:space="preserve">lessons of the chosen </w:t>
            </w:r>
            <w:r w:rsidRPr="00AF61E0">
              <w:rPr>
                <w:rFonts w:ascii="Times New Roman" w:hAnsi="Times New Roman" w:cs="Times New Roman"/>
                <w:sz w:val="24"/>
                <w:szCs w:val="24"/>
              </w:rPr>
              <w:t>subjects in</w:t>
            </w:r>
            <w:r>
              <w:rPr>
                <w:rFonts w:ascii="Times New Roman" w:hAnsi="Times New Roman" w:cs="Times New Roman"/>
                <w:sz w:val="24"/>
                <w:szCs w:val="24"/>
              </w:rPr>
              <w:t xml:space="preserve"> real classroom in</w:t>
            </w:r>
            <w:r w:rsidRPr="00AF61E0">
              <w:rPr>
                <w:rFonts w:ascii="Times New Roman" w:hAnsi="Times New Roman" w:cs="Times New Roman"/>
                <w:sz w:val="24"/>
                <w:szCs w:val="24"/>
              </w:rPr>
              <w:t xml:space="preserve"> </w:t>
            </w:r>
            <w:r w:rsidRPr="00AF61E0">
              <w:rPr>
                <w:rFonts w:ascii="Times New Roman" w:hAnsi="Times New Roman" w:cs="Times New Roman"/>
                <w:sz w:val="24"/>
                <w:szCs w:val="24"/>
              </w:rPr>
              <w:lastRenderedPageBreak/>
              <w:t>cooperating school/college</w:t>
            </w:r>
            <w:r>
              <w:rPr>
                <w:rFonts w:ascii="Times New Roman" w:hAnsi="Times New Roman" w:cs="Times New Roman"/>
                <w:sz w:val="24"/>
                <w:szCs w:val="24"/>
              </w:rPr>
              <w:t xml:space="preserve"> using different methods and materials</w:t>
            </w:r>
          </w:p>
          <w:p w:rsidR="000D5461" w:rsidRPr="009F6512" w:rsidRDefault="000D5461" w:rsidP="002C08A1">
            <w:pPr>
              <w:ind w:left="741" w:hanging="425"/>
              <w:rPr>
                <w:rFonts w:ascii="Times New Roman" w:hAnsi="Times New Roman" w:cs="Times New Roman"/>
                <w:bCs/>
                <w:sz w:val="24"/>
                <w:szCs w:val="24"/>
              </w:rPr>
            </w:pPr>
            <w:r>
              <w:rPr>
                <w:rFonts w:ascii="Times New Roman" w:hAnsi="Times New Roman" w:cs="Times New Roman"/>
                <w:sz w:val="24"/>
                <w:szCs w:val="24"/>
              </w:rPr>
              <w:t>6.1.2 C</w:t>
            </w:r>
            <w:r>
              <w:rPr>
                <w:rFonts w:ascii="Times New Roman" w:hAnsi="Times New Roman" w:cs="Times New Roman"/>
                <w:bCs/>
                <w:sz w:val="24"/>
                <w:szCs w:val="24"/>
              </w:rPr>
              <w:t>onstruction of instruction aids/materials required for teaching each lesson</w:t>
            </w:r>
          </w:p>
          <w:p w:rsidR="000D5461" w:rsidRPr="00AF61E0" w:rsidRDefault="00E9229B" w:rsidP="002C08A1">
            <w:pPr>
              <w:ind w:left="972" w:hanging="540"/>
              <w:rPr>
                <w:rFonts w:ascii="Times New Roman" w:hAnsi="Times New Roman" w:cs="Times New Roman"/>
                <w:sz w:val="24"/>
                <w:szCs w:val="24"/>
              </w:rPr>
            </w:pPr>
            <w:r>
              <w:rPr>
                <w:rFonts w:ascii="Times New Roman" w:hAnsi="Times New Roman" w:cs="Times New Roman"/>
                <w:sz w:val="24"/>
                <w:szCs w:val="24"/>
              </w:rPr>
              <w:t>6.1.3</w:t>
            </w:r>
            <w:r w:rsidR="000D5461">
              <w:rPr>
                <w:rFonts w:ascii="Times New Roman" w:hAnsi="Times New Roman" w:cs="Times New Roman"/>
                <w:sz w:val="24"/>
                <w:szCs w:val="24"/>
              </w:rPr>
              <w:t xml:space="preserve">  Managing classroom for effective instruction and learning</w:t>
            </w:r>
          </w:p>
          <w:p w:rsidR="000D5461" w:rsidRPr="00AF61E0" w:rsidRDefault="000D5461" w:rsidP="002C08A1">
            <w:pPr>
              <w:ind w:left="972" w:hanging="540"/>
              <w:rPr>
                <w:rFonts w:ascii="Times New Roman" w:hAnsi="Times New Roman" w:cs="Times New Roman"/>
                <w:sz w:val="24"/>
                <w:szCs w:val="24"/>
              </w:rPr>
            </w:pPr>
            <w:r>
              <w:rPr>
                <w:rFonts w:ascii="Times New Roman" w:hAnsi="Times New Roman" w:cs="Times New Roman"/>
                <w:sz w:val="24"/>
                <w:szCs w:val="24"/>
              </w:rPr>
              <w:t>6</w:t>
            </w:r>
            <w:r w:rsidR="00E9229B">
              <w:rPr>
                <w:rFonts w:ascii="Times New Roman" w:hAnsi="Times New Roman" w:cs="Times New Roman"/>
                <w:sz w:val="24"/>
                <w:szCs w:val="24"/>
              </w:rPr>
              <w:t>.1.4</w:t>
            </w:r>
            <w:r w:rsidRPr="00AF61E0">
              <w:rPr>
                <w:rFonts w:ascii="Times New Roman" w:hAnsi="Times New Roman" w:cs="Times New Roman"/>
                <w:sz w:val="24"/>
                <w:szCs w:val="24"/>
              </w:rPr>
              <w:t xml:space="preserve">  Observation of teaching of students by campus     supervisor and concerned teacher</w:t>
            </w:r>
          </w:p>
          <w:p w:rsidR="000D5461" w:rsidRPr="00AF61E0" w:rsidRDefault="000D5461" w:rsidP="002C08A1">
            <w:pPr>
              <w:ind w:left="972" w:hanging="540"/>
              <w:rPr>
                <w:rFonts w:ascii="Times New Roman" w:hAnsi="Times New Roman" w:cs="Times New Roman"/>
                <w:sz w:val="24"/>
                <w:szCs w:val="24"/>
              </w:rPr>
            </w:pPr>
            <w:r>
              <w:rPr>
                <w:rFonts w:ascii="Times New Roman" w:hAnsi="Times New Roman" w:cs="Times New Roman"/>
                <w:sz w:val="24"/>
                <w:szCs w:val="24"/>
              </w:rPr>
              <w:t>6</w:t>
            </w:r>
            <w:r w:rsidR="00E9229B">
              <w:rPr>
                <w:rFonts w:ascii="Times New Roman" w:hAnsi="Times New Roman" w:cs="Times New Roman"/>
                <w:sz w:val="24"/>
                <w:szCs w:val="24"/>
              </w:rPr>
              <w:t>.1.5</w:t>
            </w:r>
            <w:r w:rsidRPr="00AF61E0">
              <w:rPr>
                <w:rFonts w:ascii="Times New Roman" w:hAnsi="Times New Roman" w:cs="Times New Roman"/>
                <w:sz w:val="24"/>
                <w:szCs w:val="24"/>
              </w:rPr>
              <w:t xml:space="preserve">  Conference with the student-teacher for feedback</w:t>
            </w:r>
          </w:p>
          <w:p w:rsidR="000D5461" w:rsidRPr="00AF61E0" w:rsidRDefault="000D5461" w:rsidP="002C08A1">
            <w:pPr>
              <w:rPr>
                <w:rFonts w:ascii="Times New Roman" w:hAnsi="Times New Roman" w:cs="Times New Roman"/>
                <w:sz w:val="24"/>
                <w:szCs w:val="24"/>
              </w:rPr>
            </w:pPr>
            <w:r>
              <w:rPr>
                <w:rFonts w:ascii="Times New Roman" w:hAnsi="Times New Roman" w:cs="Times New Roman"/>
                <w:sz w:val="24"/>
                <w:szCs w:val="24"/>
              </w:rPr>
              <w:t>6</w:t>
            </w:r>
            <w:r w:rsidRPr="00AF61E0">
              <w:rPr>
                <w:rFonts w:ascii="Times New Roman" w:hAnsi="Times New Roman" w:cs="Times New Roman"/>
                <w:sz w:val="24"/>
                <w:szCs w:val="24"/>
              </w:rPr>
              <w:t>.2  Peer Observation (5 lessons)</w:t>
            </w:r>
          </w:p>
          <w:p w:rsidR="000D5461" w:rsidRPr="00AF61E0" w:rsidRDefault="000D5461" w:rsidP="002C08A1">
            <w:pPr>
              <w:ind w:left="972" w:hanging="540"/>
              <w:rPr>
                <w:rFonts w:ascii="Times New Roman" w:hAnsi="Times New Roman" w:cs="Times New Roman"/>
                <w:sz w:val="24"/>
                <w:szCs w:val="24"/>
              </w:rPr>
            </w:pPr>
            <w:r>
              <w:rPr>
                <w:rFonts w:ascii="Times New Roman" w:hAnsi="Times New Roman" w:cs="Times New Roman"/>
                <w:sz w:val="24"/>
                <w:szCs w:val="24"/>
              </w:rPr>
              <w:t>6</w:t>
            </w:r>
            <w:r w:rsidRPr="00AF61E0">
              <w:rPr>
                <w:rFonts w:ascii="Times New Roman" w:hAnsi="Times New Roman" w:cs="Times New Roman"/>
                <w:sz w:val="24"/>
                <w:szCs w:val="24"/>
              </w:rPr>
              <w:t xml:space="preserve">.2.1 Observation of teaching by peers with campus supervisor </w:t>
            </w:r>
          </w:p>
          <w:p w:rsidR="000D5461" w:rsidRPr="00AF61E0" w:rsidRDefault="000D5461" w:rsidP="002C08A1">
            <w:pPr>
              <w:ind w:left="972" w:hanging="540"/>
              <w:rPr>
                <w:rFonts w:ascii="Times New Roman" w:hAnsi="Times New Roman" w:cs="Times New Roman"/>
                <w:sz w:val="24"/>
                <w:szCs w:val="24"/>
              </w:rPr>
            </w:pPr>
            <w:r>
              <w:rPr>
                <w:rFonts w:ascii="Times New Roman" w:hAnsi="Times New Roman" w:cs="Times New Roman"/>
                <w:sz w:val="24"/>
                <w:szCs w:val="24"/>
              </w:rPr>
              <w:t>6</w:t>
            </w:r>
            <w:r w:rsidRPr="00AF61E0">
              <w:rPr>
                <w:rFonts w:ascii="Times New Roman" w:hAnsi="Times New Roman" w:cs="Times New Roman"/>
                <w:sz w:val="24"/>
                <w:szCs w:val="24"/>
              </w:rPr>
              <w:t>.2.2  Analysis of teaching by peers and campus supervisor and feedback to student teacher and peers</w:t>
            </w:r>
          </w:p>
          <w:p w:rsidR="000D5461" w:rsidRPr="00AF61E0" w:rsidRDefault="000D5461" w:rsidP="002C08A1">
            <w:pPr>
              <w:ind w:firstLine="432"/>
              <w:rPr>
                <w:rFonts w:ascii="Times New Roman" w:hAnsi="Times New Roman" w:cs="Times New Roman"/>
                <w:sz w:val="24"/>
                <w:szCs w:val="24"/>
              </w:rPr>
            </w:pPr>
            <w:r>
              <w:rPr>
                <w:rFonts w:ascii="Times New Roman" w:hAnsi="Times New Roman" w:cs="Times New Roman"/>
                <w:sz w:val="24"/>
                <w:szCs w:val="24"/>
              </w:rPr>
              <w:t>6</w:t>
            </w:r>
            <w:r w:rsidRPr="00AF61E0">
              <w:rPr>
                <w:rFonts w:ascii="Times New Roman" w:hAnsi="Times New Roman" w:cs="Times New Roman"/>
                <w:sz w:val="24"/>
                <w:szCs w:val="24"/>
              </w:rPr>
              <w:t xml:space="preserve">.2.3  Identification of good practices </w:t>
            </w:r>
          </w:p>
          <w:p w:rsidR="000D5461" w:rsidRPr="00AF61E0" w:rsidRDefault="000D5461" w:rsidP="002C08A1">
            <w:pPr>
              <w:ind w:left="432" w:hanging="432"/>
              <w:rPr>
                <w:rFonts w:ascii="Times New Roman" w:hAnsi="Times New Roman" w:cs="Times New Roman"/>
                <w:sz w:val="24"/>
                <w:szCs w:val="24"/>
              </w:rPr>
            </w:pPr>
            <w:r>
              <w:rPr>
                <w:rFonts w:ascii="Times New Roman" w:hAnsi="Times New Roman" w:cs="Times New Roman"/>
                <w:sz w:val="24"/>
                <w:szCs w:val="24"/>
              </w:rPr>
              <w:t>6</w:t>
            </w:r>
            <w:r w:rsidRPr="00AF61E0">
              <w:rPr>
                <w:rFonts w:ascii="Times New Roman" w:hAnsi="Times New Roman" w:cs="Times New Roman"/>
                <w:sz w:val="24"/>
                <w:szCs w:val="24"/>
              </w:rPr>
              <w:t xml:space="preserve">.3  Tests </w:t>
            </w:r>
          </w:p>
          <w:p w:rsidR="000D5461" w:rsidRPr="00AF61E0" w:rsidRDefault="000D5461" w:rsidP="002C08A1">
            <w:pPr>
              <w:ind w:left="972" w:hanging="540"/>
              <w:rPr>
                <w:rFonts w:ascii="Times New Roman" w:hAnsi="Times New Roman" w:cs="Times New Roman"/>
                <w:sz w:val="24"/>
                <w:szCs w:val="24"/>
              </w:rPr>
            </w:pPr>
            <w:r>
              <w:rPr>
                <w:rFonts w:ascii="Times New Roman" w:hAnsi="Times New Roman" w:cs="Times New Roman"/>
                <w:sz w:val="24"/>
                <w:szCs w:val="24"/>
              </w:rPr>
              <w:t>6</w:t>
            </w:r>
            <w:r w:rsidRPr="00AF61E0">
              <w:rPr>
                <w:rFonts w:ascii="Times New Roman" w:hAnsi="Times New Roman" w:cs="Times New Roman"/>
                <w:sz w:val="24"/>
                <w:szCs w:val="24"/>
              </w:rPr>
              <w:t>.3.1 Test construction of both subjective as well as  objective test item on the basis of the lessons taught</w:t>
            </w:r>
          </w:p>
          <w:p w:rsidR="000D5461" w:rsidRPr="00AF61E0" w:rsidRDefault="000D5461" w:rsidP="002C08A1">
            <w:pPr>
              <w:ind w:left="972" w:hanging="540"/>
              <w:rPr>
                <w:rFonts w:ascii="Times New Roman" w:hAnsi="Times New Roman" w:cs="Times New Roman"/>
                <w:sz w:val="24"/>
                <w:szCs w:val="24"/>
              </w:rPr>
            </w:pPr>
            <w:r>
              <w:rPr>
                <w:rFonts w:ascii="Times New Roman" w:hAnsi="Times New Roman" w:cs="Times New Roman"/>
                <w:sz w:val="24"/>
                <w:szCs w:val="24"/>
              </w:rPr>
              <w:t>6</w:t>
            </w:r>
            <w:r w:rsidRPr="00AF61E0">
              <w:rPr>
                <w:rFonts w:ascii="Times New Roman" w:hAnsi="Times New Roman" w:cs="Times New Roman"/>
                <w:sz w:val="24"/>
                <w:szCs w:val="24"/>
              </w:rPr>
              <w:t xml:space="preserve">.3.2  Administration of </w:t>
            </w:r>
            <w:r>
              <w:rPr>
                <w:rFonts w:ascii="Times New Roman" w:hAnsi="Times New Roman" w:cs="Times New Roman"/>
                <w:sz w:val="24"/>
                <w:szCs w:val="24"/>
              </w:rPr>
              <w:t>both tests</w:t>
            </w:r>
          </w:p>
          <w:p w:rsidR="000D5461" w:rsidRPr="00AF61E0" w:rsidRDefault="000D5461" w:rsidP="002C08A1">
            <w:pPr>
              <w:ind w:left="432"/>
              <w:rPr>
                <w:rFonts w:ascii="Times New Roman" w:hAnsi="Times New Roman" w:cs="Times New Roman"/>
                <w:sz w:val="24"/>
                <w:szCs w:val="24"/>
              </w:rPr>
            </w:pPr>
            <w:r>
              <w:rPr>
                <w:rFonts w:ascii="Times New Roman" w:hAnsi="Times New Roman" w:cs="Times New Roman"/>
                <w:sz w:val="24"/>
                <w:szCs w:val="24"/>
              </w:rPr>
              <w:t>6</w:t>
            </w:r>
            <w:r w:rsidRPr="00AF61E0">
              <w:rPr>
                <w:rFonts w:ascii="Times New Roman" w:hAnsi="Times New Roman" w:cs="Times New Roman"/>
                <w:sz w:val="24"/>
                <w:szCs w:val="24"/>
              </w:rPr>
              <w:t>.3.3  Analysis and interpretation of test results</w:t>
            </w:r>
          </w:p>
        </w:tc>
      </w:tr>
      <w:tr w:rsidR="000D5461" w:rsidRPr="00AF61E0" w:rsidTr="002C08A1">
        <w:tc>
          <w:tcPr>
            <w:tcW w:w="4361"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580B6E">
            <w:pPr>
              <w:numPr>
                <w:ilvl w:val="0"/>
                <w:numId w:val="8"/>
              </w:numPr>
              <w:spacing w:after="0" w:line="240"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lastRenderedPageBreak/>
              <w:t xml:space="preserve">Prepare overall report of teaching practice including all the components as mentioned in </w:t>
            </w:r>
            <w:r>
              <w:rPr>
                <w:rFonts w:ascii="Times New Roman" w:hAnsi="Times New Roman" w:cs="Times New Roman"/>
                <w:sz w:val="24"/>
                <w:szCs w:val="24"/>
              </w:rPr>
              <w:t xml:space="preserve">phase 7 </w:t>
            </w:r>
            <w:r w:rsidRPr="00AF61E0">
              <w:rPr>
                <w:rFonts w:ascii="Times New Roman" w:hAnsi="Times New Roman" w:cs="Times New Roman"/>
                <w:sz w:val="24"/>
                <w:szCs w:val="24"/>
              </w:rPr>
              <w:t>in the next column</w:t>
            </w:r>
          </w:p>
        </w:tc>
        <w:tc>
          <w:tcPr>
            <w:tcW w:w="5812" w:type="dxa"/>
            <w:tcBorders>
              <w:top w:val="single" w:sz="4" w:space="0" w:color="000000"/>
              <w:left w:val="single" w:sz="4" w:space="0" w:color="000000"/>
              <w:bottom w:val="single" w:sz="4" w:space="0" w:color="000000"/>
              <w:right w:val="single" w:sz="4" w:space="0" w:color="000000"/>
            </w:tcBorders>
            <w:hideMark/>
          </w:tcPr>
          <w:p w:rsidR="000D5461" w:rsidRPr="00246E81" w:rsidRDefault="000D5461" w:rsidP="002C08A1">
            <w:pPr>
              <w:ind w:left="1602" w:hanging="1602"/>
              <w:rPr>
                <w:rFonts w:ascii="Times New Roman" w:hAnsi="Times New Roman" w:cs="Times New Roman"/>
                <w:b/>
                <w:sz w:val="24"/>
                <w:szCs w:val="24"/>
              </w:rPr>
            </w:pPr>
            <w:r w:rsidRPr="00AF61E0">
              <w:rPr>
                <w:rFonts w:ascii="Times New Roman" w:hAnsi="Times New Roman" w:cs="Times New Roman"/>
                <w:b/>
                <w:sz w:val="24"/>
                <w:szCs w:val="24"/>
              </w:rPr>
              <w:t>Phase VI</w:t>
            </w:r>
            <w:r>
              <w:rPr>
                <w:rFonts w:ascii="Times New Roman" w:hAnsi="Times New Roman" w:cs="Times New Roman"/>
                <w:b/>
                <w:sz w:val="24"/>
                <w:szCs w:val="24"/>
              </w:rPr>
              <w:t>I</w:t>
            </w:r>
            <w:r w:rsidRPr="00AF61E0">
              <w:rPr>
                <w:rFonts w:ascii="Times New Roman" w:hAnsi="Times New Roman" w:cs="Times New Roman"/>
                <w:b/>
                <w:sz w:val="24"/>
                <w:szCs w:val="24"/>
              </w:rPr>
              <w:t xml:space="preserve">: Preparation of Overall Report  </w:t>
            </w:r>
            <w:r>
              <w:rPr>
                <w:rFonts w:ascii="Times New Roman" w:hAnsi="Times New Roman" w:cs="Times New Roman"/>
                <w:b/>
                <w:sz w:val="24"/>
                <w:szCs w:val="24"/>
              </w:rPr>
              <w:t xml:space="preserve">One </w:t>
            </w:r>
            <w:r w:rsidRPr="00AF61E0">
              <w:rPr>
                <w:rFonts w:ascii="Times New Roman" w:hAnsi="Times New Roman" w:cs="Times New Roman"/>
                <w:sz w:val="24"/>
                <w:szCs w:val="24"/>
              </w:rPr>
              <w:t xml:space="preserve">week                                     </w:t>
            </w:r>
          </w:p>
          <w:p w:rsidR="000D5461" w:rsidRPr="00AF61E0" w:rsidRDefault="000D5461" w:rsidP="002C08A1">
            <w:pPr>
              <w:ind w:left="432" w:hanging="432"/>
              <w:rPr>
                <w:rFonts w:ascii="Times New Roman" w:hAnsi="Times New Roman" w:cs="Times New Roman"/>
                <w:sz w:val="24"/>
                <w:szCs w:val="24"/>
              </w:rPr>
            </w:pPr>
            <w:r>
              <w:rPr>
                <w:rFonts w:ascii="Times New Roman" w:hAnsi="Times New Roman" w:cs="Times New Roman"/>
                <w:sz w:val="24"/>
                <w:szCs w:val="24"/>
              </w:rPr>
              <w:t>7</w:t>
            </w:r>
            <w:r w:rsidRPr="00AF61E0">
              <w:rPr>
                <w:rFonts w:ascii="Times New Roman" w:hAnsi="Times New Roman" w:cs="Times New Roman"/>
                <w:sz w:val="24"/>
                <w:szCs w:val="24"/>
              </w:rPr>
              <w:t>.1  Preparation of overall report of teaching practice in a given format</w:t>
            </w:r>
          </w:p>
          <w:p w:rsidR="000D5461" w:rsidRPr="00AF61E0" w:rsidRDefault="000D5461" w:rsidP="002C08A1">
            <w:pPr>
              <w:ind w:left="853" w:hanging="421"/>
              <w:contextualSpacing/>
              <w:rPr>
                <w:rFonts w:ascii="Times New Roman" w:hAnsi="Times New Roman" w:cs="Times New Roman"/>
                <w:sz w:val="24"/>
                <w:szCs w:val="24"/>
              </w:rPr>
            </w:pPr>
            <w:r w:rsidRPr="00AF61E0">
              <w:rPr>
                <w:rFonts w:ascii="Times New Roman" w:hAnsi="Times New Roman" w:cs="Times New Roman"/>
                <w:sz w:val="24"/>
                <w:szCs w:val="24"/>
              </w:rPr>
              <w:t>Title page</w:t>
            </w:r>
          </w:p>
          <w:p w:rsidR="000D5461" w:rsidRPr="00AF61E0" w:rsidRDefault="000D5461" w:rsidP="002C08A1">
            <w:pPr>
              <w:ind w:left="853" w:hanging="421"/>
              <w:contextualSpacing/>
              <w:rPr>
                <w:rFonts w:ascii="Times New Roman" w:hAnsi="Times New Roman" w:cs="Times New Roman"/>
                <w:sz w:val="24"/>
                <w:szCs w:val="24"/>
              </w:rPr>
            </w:pPr>
            <w:r w:rsidRPr="00AF61E0">
              <w:rPr>
                <w:rFonts w:ascii="Times New Roman" w:hAnsi="Times New Roman" w:cs="Times New Roman"/>
                <w:sz w:val="24"/>
                <w:szCs w:val="24"/>
              </w:rPr>
              <w:t>Acknowledgments</w:t>
            </w:r>
          </w:p>
          <w:p w:rsidR="000D5461" w:rsidRPr="00AF61E0" w:rsidRDefault="000D5461" w:rsidP="002C08A1">
            <w:pPr>
              <w:ind w:left="853" w:hanging="421"/>
              <w:contextualSpacing/>
              <w:rPr>
                <w:rFonts w:ascii="Times New Roman" w:hAnsi="Times New Roman" w:cs="Times New Roman"/>
                <w:sz w:val="24"/>
                <w:szCs w:val="24"/>
              </w:rPr>
            </w:pPr>
            <w:r w:rsidRPr="00AF61E0">
              <w:rPr>
                <w:rFonts w:ascii="Times New Roman" w:hAnsi="Times New Roman" w:cs="Times New Roman"/>
                <w:sz w:val="24"/>
                <w:szCs w:val="24"/>
              </w:rPr>
              <w:t>Acronyms and Abbreviations</w:t>
            </w:r>
          </w:p>
          <w:p w:rsidR="000D5461" w:rsidRPr="00AF61E0" w:rsidRDefault="000D5461" w:rsidP="002C08A1">
            <w:pPr>
              <w:ind w:left="853" w:hanging="421"/>
              <w:contextualSpacing/>
              <w:rPr>
                <w:rFonts w:ascii="Times New Roman" w:hAnsi="Times New Roman" w:cs="Times New Roman"/>
                <w:sz w:val="24"/>
                <w:szCs w:val="24"/>
              </w:rPr>
            </w:pPr>
            <w:r w:rsidRPr="00AF61E0">
              <w:rPr>
                <w:rFonts w:ascii="Times New Roman" w:hAnsi="Times New Roman" w:cs="Times New Roman"/>
                <w:sz w:val="24"/>
                <w:szCs w:val="24"/>
              </w:rPr>
              <w:t>Table of Contents</w:t>
            </w:r>
          </w:p>
          <w:p w:rsidR="000D5461" w:rsidRPr="00AF61E0" w:rsidRDefault="000D5461" w:rsidP="002C08A1">
            <w:pPr>
              <w:ind w:left="853" w:hanging="421"/>
              <w:contextualSpacing/>
              <w:rPr>
                <w:rFonts w:ascii="Times New Roman" w:hAnsi="Times New Roman" w:cs="Times New Roman"/>
                <w:sz w:val="24"/>
                <w:szCs w:val="24"/>
              </w:rPr>
            </w:pPr>
            <w:r w:rsidRPr="00AF61E0">
              <w:rPr>
                <w:rFonts w:ascii="Times New Roman" w:hAnsi="Times New Roman" w:cs="Times New Roman"/>
                <w:sz w:val="24"/>
                <w:szCs w:val="24"/>
              </w:rPr>
              <w:t>Part I: On-campus activities</w:t>
            </w:r>
          </w:p>
          <w:p w:rsidR="000D5461" w:rsidRPr="00AF61E0" w:rsidRDefault="000D5461" w:rsidP="002C08A1">
            <w:pPr>
              <w:ind w:left="1422" w:hanging="180"/>
              <w:contextualSpacing/>
              <w:rPr>
                <w:rFonts w:ascii="Times New Roman" w:hAnsi="Times New Roman" w:cs="Times New Roman"/>
                <w:sz w:val="24"/>
                <w:szCs w:val="24"/>
              </w:rPr>
            </w:pPr>
            <w:r w:rsidRPr="00AF61E0">
              <w:rPr>
                <w:rFonts w:ascii="Times New Roman" w:hAnsi="Times New Roman" w:cs="Times New Roman"/>
                <w:sz w:val="24"/>
                <w:szCs w:val="24"/>
              </w:rPr>
              <w:t>Background</w:t>
            </w:r>
          </w:p>
          <w:p w:rsidR="000D5461" w:rsidRPr="00AF61E0" w:rsidRDefault="000D5461" w:rsidP="002C08A1">
            <w:pPr>
              <w:ind w:left="1422" w:hanging="180"/>
              <w:contextualSpacing/>
              <w:rPr>
                <w:rFonts w:ascii="Times New Roman" w:hAnsi="Times New Roman" w:cs="Times New Roman"/>
                <w:sz w:val="24"/>
                <w:szCs w:val="24"/>
              </w:rPr>
            </w:pPr>
            <w:r w:rsidRPr="00AF61E0">
              <w:rPr>
                <w:rFonts w:ascii="Times New Roman" w:hAnsi="Times New Roman" w:cs="Times New Roman"/>
                <w:sz w:val="24"/>
                <w:szCs w:val="24"/>
              </w:rPr>
              <w:t>Preparation of instruments for class observation</w:t>
            </w:r>
          </w:p>
          <w:p w:rsidR="000D5461" w:rsidRPr="00AF61E0" w:rsidRDefault="000D5461" w:rsidP="002C08A1">
            <w:pPr>
              <w:ind w:left="1422" w:hanging="180"/>
              <w:contextualSpacing/>
              <w:rPr>
                <w:rFonts w:ascii="Times New Roman" w:hAnsi="Times New Roman" w:cs="Times New Roman"/>
                <w:sz w:val="24"/>
                <w:szCs w:val="24"/>
              </w:rPr>
            </w:pPr>
            <w:r w:rsidRPr="00AF61E0">
              <w:rPr>
                <w:rFonts w:ascii="Times New Roman" w:hAnsi="Times New Roman" w:cs="Times New Roman"/>
                <w:sz w:val="24"/>
                <w:szCs w:val="24"/>
              </w:rPr>
              <w:t>Analysis of observation</w:t>
            </w:r>
          </w:p>
          <w:p w:rsidR="000D5461" w:rsidRPr="00AF61E0" w:rsidRDefault="000D5461" w:rsidP="002C08A1">
            <w:pPr>
              <w:ind w:left="1422" w:hanging="180"/>
              <w:contextualSpacing/>
              <w:rPr>
                <w:rFonts w:ascii="Times New Roman" w:hAnsi="Times New Roman" w:cs="Times New Roman"/>
                <w:sz w:val="24"/>
                <w:szCs w:val="24"/>
              </w:rPr>
            </w:pPr>
            <w:r w:rsidRPr="00AF61E0">
              <w:rPr>
                <w:rFonts w:ascii="Times New Roman" w:hAnsi="Times New Roman" w:cs="Times New Roman"/>
                <w:sz w:val="24"/>
                <w:szCs w:val="24"/>
              </w:rPr>
              <w:lastRenderedPageBreak/>
              <w:t>Brief report including</w:t>
            </w:r>
            <w:r>
              <w:rPr>
                <w:rFonts w:ascii="Times New Roman" w:hAnsi="Times New Roman" w:cs="Times New Roman"/>
                <w:sz w:val="24"/>
                <w:szCs w:val="24"/>
              </w:rPr>
              <w:t xml:space="preserve"> material construction and</w:t>
            </w:r>
            <w:r w:rsidRPr="00AF61E0">
              <w:rPr>
                <w:rFonts w:ascii="Times New Roman" w:hAnsi="Times New Roman" w:cs="Times New Roman"/>
                <w:sz w:val="24"/>
                <w:szCs w:val="24"/>
              </w:rPr>
              <w:t xml:space="preserve"> lesson learn</w:t>
            </w:r>
            <w:r>
              <w:rPr>
                <w:rFonts w:ascii="Times New Roman" w:hAnsi="Times New Roman" w:cs="Times New Roman"/>
                <w:sz w:val="24"/>
                <w:szCs w:val="24"/>
              </w:rPr>
              <w:t>ed</w:t>
            </w:r>
          </w:p>
          <w:p w:rsidR="000D5461" w:rsidRPr="00AF61E0" w:rsidRDefault="000D5461" w:rsidP="002C08A1">
            <w:pPr>
              <w:ind w:firstLine="432"/>
              <w:rPr>
                <w:rFonts w:ascii="Times New Roman" w:hAnsi="Times New Roman" w:cs="Times New Roman"/>
                <w:sz w:val="24"/>
                <w:szCs w:val="24"/>
              </w:rPr>
            </w:pPr>
            <w:r w:rsidRPr="00AF61E0">
              <w:rPr>
                <w:rFonts w:ascii="Times New Roman" w:hAnsi="Times New Roman" w:cs="Times New Roman"/>
                <w:sz w:val="24"/>
                <w:szCs w:val="24"/>
              </w:rPr>
              <w:t>Part II: Activities in School/Campus/College</w:t>
            </w:r>
          </w:p>
          <w:p w:rsidR="000D5461" w:rsidRPr="00AF61E0" w:rsidRDefault="000D5461" w:rsidP="002C08A1">
            <w:pPr>
              <w:ind w:left="853" w:firstLine="389"/>
              <w:contextualSpacing/>
              <w:rPr>
                <w:rFonts w:ascii="Times New Roman" w:hAnsi="Times New Roman" w:cs="Times New Roman"/>
                <w:sz w:val="24"/>
                <w:szCs w:val="24"/>
              </w:rPr>
            </w:pPr>
            <w:r w:rsidRPr="00AF61E0">
              <w:rPr>
                <w:rFonts w:ascii="Times New Roman" w:hAnsi="Times New Roman" w:cs="Times New Roman"/>
                <w:sz w:val="24"/>
                <w:szCs w:val="24"/>
              </w:rPr>
              <w:t xml:space="preserve">Analysis of teaching activities carried out </w:t>
            </w:r>
          </w:p>
          <w:p w:rsidR="000D5461" w:rsidRPr="00AF61E0" w:rsidRDefault="000D5461" w:rsidP="002C08A1">
            <w:pPr>
              <w:ind w:left="853" w:hanging="180"/>
              <w:contextualSpacing/>
              <w:rPr>
                <w:rFonts w:ascii="Times New Roman" w:hAnsi="Times New Roman" w:cs="Times New Roman"/>
                <w:sz w:val="24"/>
                <w:szCs w:val="24"/>
              </w:rPr>
            </w:pPr>
            <w:r w:rsidRPr="00AF61E0">
              <w:rPr>
                <w:rFonts w:ascii="Times New Roman" w:hAnsi="Times New Roman" w:cs="Times New Roman"/>
                <w:sz w:val="24"/>
                <w:szCs w:val="24"/>
              </w:rPr>
              <w:t xml:space="preserve">                in school/campus</w:t>
            </w:r>
          </w:p>
          <w:p w:rsidR="000D5461" w:rsidRPr="00AF61E0" w:rsidRDefault="000D5461" w:rsidP="002C08A1">
            <w:pPr>
              <w:ind w:left="853" w:firstLine="389"/>
              <w:contextualSpacing/>
              <w:rPr>
                <w:rFonts w:ascii="Times New Roman" w:hAnsi="Times New Roman" w:cs="Times New Roman"/>
                <w:sz w:val="24"/>
                <w:szCs w:val="24"/>
              </w:rPr>
            </w:pPr>
            <w:r w:rsidRPr="00AF61E0">
              <w:rPr>
                <w:rFonts w:ascii="Times New Roman" w:hAnsi="Times New Roman" w:cs="Times New Roman"/>
                <w:sz w:val="24"/>
                <w:szCs w:val="24"/>
              </w:rPr>
              <w:t>Analysis of peer observation</w:t>
            </w:r>
          </w:p>
          <w:p w:rsidR="000D5461" w:rsidRPr="00AF61E0" w:rsidRDefault="000D5461" w:rsidP="002C08A1">
            <w:pPr>
              <w:ind w:left="853" w:firstLine="389"/>
              <w:contextualSpacing/>
              <w:rPr>
                <w:rFonts w:ascii="Times New Roman" w:hAnsi="Times New Roman" w:cs="Times New Roman"/>
                <w:sz w:val="24"/>
                <w:szCs w:val="24"/>
              </w:rPr>
            </w:pPr>
            <w:r w:rsidRPr="00AF61E0">
              <w:rPr>
                <w:rFonts w:ascii="Times New Roman" w:hAnsi="Times New Roman" w:cs="Times New Roman"/>
                <w:sz w:val="24"/>
                <w:szCs w:val="24"/>
              </w:rPr>
              <w:t>Assessment of teaching</w:t>
            </w:r>
          </w:p>
          <w:p w:rsidR="000D5461" w:rsidRPr="00AF61E0" w:rsidRDefault="000D5461" w:rsidP="002C08A1">
            <w:pPr>
              <w:ind w:left="853" w:firstLine="389"/>
              <w:contextualSpacing/>
              <w:rPr>
                <w:rFonts w:ascii="Times New Roman" w:hAnsi="Times New Roman" w:cs="Times New Roman"/>
                <w:sz w:val="24"/>
                <w:szCs w:val="24"/>
              </w:rPr>
            </w:pPr>
            <w:r w:rsidRPr="00AF61E0">
              <w:rPr>
                <w:rFonts w:ascii="Times New Roman" w:hAnsi="Times New Roman" w:cs="Times New Roman"/>
                <w:sz w:val="24"/>
                <w:szCs w:val="24"/>
              </w:rPr>
              <w:t>Lessons learn</w:t>
            </w:r>
            <w:r>
              <w:rPr>
                <w:rFonts w:ascii="Times New Roman" w:hAnsi="Times New Roman" w:cs="Times New Roman"/>
                <w:sz w:val="24"/>
                <w:szCs w:val="24"/>
              </w:rPr>
              <w:t>ed</w:t>
            </w:r>
          </w:p>
          <w:p w:rsidR="000D5461" w:rsidRPr="00AF61E0" w:rsidRDefault="000D5461" w:rsidP="002C08A1">
            <w:pPr>
              <w:ind w:left="1242" w:hanging="810"/>
              <w:contextualSpacing/>
              <w:rPr>
                <w:rFonts w:ascii="Times New Roman" w:hAnsi="Times New Roman" w:cs="Times New Roman"/>
                <w:sz w:val="24"/>
                <w:szCs w:val="24"/>
              </w:rPr>
            </w:pPr>
            <w:r w:rsidRPr="00AF61E0">
              <w:rPr>
                <w:rFonts w:ascii="Times New Roman" w:hAnsi="Times New Roman" w:cs="Times New Roman"/>
                <w:sz w:val="24"/>
                <w:szCs w:val="24"/>
              </w:rPr>
              <w:t>Part III:   Test Construction, Administration and Analysis and Interpretation of Test Results</w:t>
            </w:r>
            <w:r>
              <w:rPr>
                <w:rFonts w:ascii="Times New Roman" w:hAnsi="Times New Roman" w:cs="Times New Roman"/>
                <w:sz w:val="24"/>
                <w:szCs w:val="24"/>
              </w:rPr>
              <w:t xml:space="preserve"> (difficulty level and discrimination index)</w:t>
            </w:r>
          </w:p>
          <w:p w:rsidR="000D5461" w:rsidRPr="00AF61E0" w:rsidRDefault="000D5461" w:rsidP="002C08A1">
            <w:pPr>
              <w:ind w:left="1242" w:hanging="810"/>
              <w:contextualSpacing/>
              <w:rPr>
                <w:rFonts w:ascii="Times New Roman" w:hAnsi="Times New Roman" w:cs="Times New Roman"/>
                <w:sz w:val="24"/>
                <w:szCs w:val="24"/>
              </w:rPr>
            </w:pPr>
            <w:r w:rsidRPr="00AF61E0">
              <w:rPr>
                <w:rFonts w:ascii="Times New Roman" w:hAnsi="Times New Roman" w:cs="Times New Roman"/>
                <w:sz w:val="24"/>
                <w:szCs w:val="24"/>
              </w:rPr>
              <w:t>References if any</w:t>
            </w:r>
          </w:p>
          <w:p w:rsidR="000D5461" w:rsidRPr="00AF61E0" w:rsidRDefault="000D5461" w:rsidP="002C08A1">
            <w:pPr>
              <w:ind w:left="1242" w:hanging="810"/>
              <w:contextualSpacing/>
              <w:rPr>
                <w:rFonts w:ascii="Times New Roman" w:hAnsi="Times New Roman" w:cs="Times New Roman"/>
                <w:sz w:val="24"/>
                <w:szCs w:val="24"/>
              </w:rPr>
            </w:pPr>
            <w:r w:rsidRPr="00AF61E0">
              <w:rPr>
                <w:rFonts w:ascii="Times New Roman" w:hAnsi="Times New Roman" w:cs="Times New Roman"/>
                <w:sz w:val="24"/>
                <w:szCs w:val="24"/>
              </w:rPr>
              <w:t>Appendices</w:t>
            </w:r>
          </w:p>
        </w:tc>
      </w:tr>
    </w:tbl>
    <w:p w:rsidR="000D5461" w:rsidRPr="00AF61E0" w:rsidRDefault="000D5461" w:rsidP="000D5461">
      <w:pPr>
        <w:spacing w:after="0" w:line="240" w:lineRule="auto"/>
        <w:rPr>
          <w:rFonts w:ascii="Times New Roman" w:eastAsia="Times New Roman" w:hAnsi="Times New Roman" w:cs="Times New Roman"/>
          <w:b/>
          <w:bCs/>
          <w:kern w:val="0"/>
          <w:sz w:val="24"/>
          <w:szCs w:val="24"/>
          <w14:ligatures w14:val="none"/>
        </w:rPr>
      </w:pPr>
    </w:p>
    <w:p w:rsidR="000D5461" w:rsidRPr="00AF61E0" w:rsidRDefault="000D5461" w:rsidP="00580B6E">
      <w:pPr>
        <w:numPr>
          <w:ilvl w:val="0"/>
          <w:numId w:val="1"/>
        </w:numPr>
        <w:spacing w:after="0" w:line="276" w:lineRule="auto"/>
        <w:contextualSpacing/>
        <w:rPr>
          <w:rFonts w:ascii="Times New Roman" w:eastAsia="Calibri" w:hAnsi="Times New Roman" w:cs="Times New Roman"/>
          <w:b/>
          <w:bCs/>
          <w:kern w:val="0"/>
          <w:sz w:val="24"/>
          <w:szCs w:val="24"/>
          <w:lang w:val="en-GB"/>
          <w14:ligatures w14:val="none"/>
        </w:rPr>
      </w:pPr>
      <w:r w:rsidRPr="00AF61E0">
        <w:rPr>
          <w:rFonts w:ascii="Times New Roman" w:eastAsia="Calibri" w:hAnsi="Times New Roman" w:cs="Times New Roman"/>
          <w:b/>
          <w:bCs/>
          <w:kern w:val="0"/>
          <w:sz w:val="24"/>
          <w:szCs w:val="24"/>
          <w:lang w:val="en-GB"/>
          <w14:ligatures w14:val="none"/>
        </w:rPr>
        <w:t>Guidelines for Conducting Major Activities</w:t>
      </w:r>
    </w:p>
    <w:p w:rsidR="000D5461" w:rsidRPr="00AF61E0" w:rsidRDefault="000D5461" w:rsidP="000D5461">
      <w:pPr>
        <w:spacing w:after="0" w:line="276" w:lineRule="auto"/>
        <w:ind w:left="360"/>
        <w:contextualSpacing/>
        <w:rPr>
          <w:rFonts w:ascii="Times New Roman" w:eastAsia="Calibri" w:hAnsi="Times New Roman" w:cs="Times New Roman"/>
          <w:bCs/>
          <w:kern w:val="0"/>
          <w:sz w:val="24"/>
          <w:szCs w:val="24"/>
          <w:lang w:val="en-GB"/>
          <w14:ligatures w14:val="none"/>
        </w:rPr>
      </w:pPr>
      <w:r w:rsidRPr="00A1143E">
        <w:rPr>
          <w:rFonts w:ascii="Times New Roman" w:eastAsia="Calibri" w:hAnsi="Times New Roman" w:cs="Times New Roman"/>
          <w:b/>
          <w:kern w:val="0"/>
          <w:sz w:val="24"/>
          <w:szCs w:val="24"/>
          <w:lang w:val="en-GB"/>
          <w14:ligatures w14:val="none"/>
        </w:rPr>
        <w:t>Phase I</w:t>
      </w:r>
      <w:r w:rsidRPr="00AF61E0">
        <w:rPr>
          <w:rFonts w:ascii="Times New Roman" w:eastAsia="Calibri" w:hAnsi="Times New Roman" w:cs="Times New Roman"/>
          <w:bCs/>
          <w:kern w:val="0"/>
          <w:sz w:val="24"/>
          <w:szCs w:val="24"/>
          <w:lang w:val="en-GB"/>
          <w14:ligatures w14:val="none"/>
        </w:rPr>
        <w:t>: Orientation of Teaching Practice (</w:t>
      </w:r>
      <w:r>
        <w:rPr>
          <w:rFonts w:ascii="Times New Roman" w:eastAsia="Calibri" w:hAnsi="Times New Roman" w:cs="Times New Roman"/>
          <w:bCs/>
          <w:kern w:val="0"/>
          <w:sz w:val="24"/>
          <w:szCs w:val="24"/>
          <w:lang w:val="en-GB"/>
          <w14:ligatures w14:val="none"/>
        </w:rPr>
        <w:t>3</w:t>
      </w:r>
      <w:r w:rsidRPr="00AF61E0">
        <w:rPr>
          <w:rFonts w:ascii="Times New Roman" w:eastAsia="Calibri" w:hAnsi="Times New Roman" w:cs="Times New Roman"/>
          <w:bCs/>
          <w:kern w:val="0"/>
          <w:sz w:val="24"/>
          <w:szCs w:val="24"/>
          <w:lang w:val="en-GB"/>
          <w14:ligatures w14:val="none"/>
        </w:rPr>
        <w:t xml:space="preserve"> days)</w:t>
      </w:r>
    </w:p>
    <w:p w:rsidR="000D5461" w:rsidRPr="00AF61E0" w:rsidRDefault="000D5461" w:rsidP="00580B6E">
      <w:pPr>
        <w:numPr>
          <w:ilvl w:val="0"/>
          <w:numId w:val="8"/>
        </w:numPr>
        <w:spacing w:after="0" w:line="276" w:lineRule="auto"/>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Phases of teaching practice programme</w:t>
      </w:r>
    </w:p>
    <w:p w:rsidR="000D5461" w:rsidRPr="00AF61E0" w:rsidRDefault="000D5461" w:rsidP="00580B6E">
      <w:pPr>
        <w:numPr>
          <w:ilvl w:val="0"/>
          <w:numId w:val="9"/>
        </w:numPr>
        <w:spacing w:after="0" w:line="276" w:lineRule="auto"/>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Conduct a workshop for those campus tutors/supervisors who will be involved in teaching practice and it will be facilitated by experts from Faculty of Education and/or chairperson of practice teaching instruction committee of respective campus</w:t>
      </w:r>
    </w:p>
    <w:p w:rsidR="000D5461" w:rsidRPr="00AF61E0" w:rsidRDefault="000D5461" w:rsidP="00580B6E">
      <w:pPr>
        <w:numPr>
          <w:ilvl w:val="0"/>
          <w:numId w:val="9"/>
        </w:numPr>
        <w:spacing w:after="120" w:line="276" w:lineRule="auto"/>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Conduct subject-wise orientation of the students by the subject-wise campus supervisors/tutors on different phases of teaching practice</w:t>
      </w:r>
    </w:p>
    <w:p w:rsidR="000D5461" w:rsidRPr="00AF61E0" w:rsidRDefault="000D5461" w:rsidP="00580B6E">
      <w:pPr>
        <w:numPr>
          <w:ilvl w:val="0"/>
          <w:numId w:val="8"/>
        </w:numPr>
        <w:spacing w:after="0" w:line="276" w:lineRule="auto"/>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Requirements to be fulfilled by the student-teachers (Daily attendance is compulsory during teaching practice period)</w:t>
      </w:r>
    </w:p>
    <w:p w:rsidR="000D5461" w:rsidRPr="00AF61E0" w:rsidRDefault="000D5461" w:rsidP="00580B6E">
      <w:pPr>
        <w:numPr>
          <w:ilvl w:val="0"/>
          <w:numId w:val="10"/>
        </w:numPr>
        <w:spacing w:after="0" w:line="276" w:lineRule="auto"/>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 xml:space="preserve">On-campus activities </w:t>
      </w:r>
    </w:p>
    <w:p w:rsidR="000D5461" w:rsidRPr="00AF61E0" w:rsidRDefault="000D5461" w:rsidP="000D5461">
      <w:pPr>
        <w:spacing w:after="0" w:line="276" w:lineRule="auto"/>
        <w:ind w:left="1213"/>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 xml:space="preserve">Preparation of guidelines for observing the teaching </w:t>
      </w:r>
    </w:p>
    <w:p w:rsidR="000D5461" w:rsidRPr="00AF61E0" w:rsidRDefault="000D5461" w:rsidP="000D5461">
      <w:pPr>
        <w:spacing w:after="0" w:line="276" w:lineRule="auto"/>
        <w:ind w:left="1213"/>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 xml:space="preserve">Micro-teaching practices with the support of campus mentor </w:t>
      </w:r>
    </w:p>
    <w:p w:rsidR="000D5461" w:rsidRPr="00AF61E0" w:rsidRDefault="000D5461" w:rsidP="000D5461">
      <w:pPr>
        <w:spacing w:after="0" w:line="276" w:lineRule="auto"/>
        <w:ind w:left="1213"/>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Campus level experience sharing</w:t>
      </w:r>
    </w:p>
    <w:p w:rsidR="000D5461" w:rsidRPr="00AF61E0" w:rsidRDefault="000D5461" w:rsidP="00580B6E">
      <w:pPr>
        <w:numPr>
          <w:ilvl w:val="0"/>
          <w:numId w:val="10"/>
        </w:numPr>
        <w:spacing w:after="0" w:line="276" w:lineRule="auto"/>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 xml:space="preserve">Activities to be carried at cooperating schools/campuses </w:t>
      </w:r>
    </w:p>
    <w:p w:rsidR="000D5461" w:rsidRPr="00AF61E0" w:rsidRDefault="000D5461" w:rsidP="000D5461">
      <w:pPr>
        <w:spacing w:after="0" w:line="276" w:lineRule="auto"/>
        <w:ind w:left="1213"/>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Preparation of at least 30 lesson plans using variety of instructional techniques</w:t>
      </w:r>
    </w:p>
    <w:p w:rsidR="000D5461" w:rsidRPr="00AF61E0" w:rsidRDefault="000D5461" w:rsidP="000D5461">
      <w:pPr>
        <w:spacing w:after="0" w:line="276" w:lineRule="auto"/>
        <w:ind w:left="1213"/>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 xml:space="preserve">Preparation of teaching aids </w:t>
      </w:r>
    </w:p>
    <w:p w:rsidR="000D5461" w:rsidRPr="00AF61E0" w:rsidRDefault="000D5461" w:rsidP="000D5461">
      <w:pPr>
        <w:spacing w:after="0" w:line="276" w:lineRule="auto"/>
        <w:ind w:left="1213"/>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 xml:space="preserve">Teaching of at least 30 lessons </w:t>
      </w:r>
    </w:p>
    <w:p w:rsidR="000D5461" w:rsidRPr="00AF61E0" w:rsidRDefault="000D5461" w:rsidP="000D5461">
      <w:pPr>
        <w:spacing w:after="0" w:line="276" w:lineRule="auto"/>
        <w:ind w:left="1213"/>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 xml:space="preserve">Observation of at least five lessons of peers’ teaching and prepare its report; </w:t>
      </w:r>
    </w:p>
    <w:p w:rsidR="000D5461" w:rsidRPr="00AF61E0" w:rsidRDefault="000D5461" w:rsidP="000D5461">
      <w:pPr>
        <w:spacing w:after="0" w:line="276" w:lineRule="auto"/>
        <w:ind w:left="1213"/>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Prepare subjective as well as objectives tests</w:t>
      </w:r>
    </w:p>
    <w:p w:rsidR="000D5461" w:rsidRPr="00AF61E0" w:rsidRDefault="000D5461" w:rsidP="000D5461">
      <w:pPr>
        <w:spacing w:after="0" w:line="276" w:lineRule="auto"/>
        <w:ind w:left="1213"/>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 xml:space="preserve">Administer the tests </w:t>
      </w:r>
    </w:p>
    <w:p w:rsidR="000D5461" w:rsidRPr="00AF61E0" w:rsidRDefault="000D5461" w:rsidP="000D5461">
      <w:pPr>
        <w:spacing w:after="0" w:line="276" w:lineRule="auto"/>
        <w:ind w:left="1213"/>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 xml:space="preserve">Analyse and interpret the test results </w:t>
      </w:r>
    </w:p>
    <w:p w:rsidR="000D5461" w:rsidRPr="00AF61E0" w:rsidRDefault="000D5461" w:rsidP="000D5461">
      <w:pPr>
        <w:spacing w:after="0" w:line="276" w:lineRule="auto"/>
        <w:ind w:left="1213"/>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Preparation of full report of teaching practice including all the activities conducted in the school/campus during teaching practice period.</w:t>
      </w:r>
    </w:p>
    <w:p w:rsidR="000D5461" w:rsidRPr="00B67F89" w:rsidRDefault="000D5461" w:rsidP="00580B6E">
      <w:pPr>
        <w:numPr>
          <w:ilvl w:val="0"/>
          <w:numId w:val="10"/>
        </w:num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r w:rsidRPr="00AF61E0">
        <w:rPr>
          <w:rFonts w:ascii="Times New Roman" w:eastAsia="Calibri" w:hAnsi="Times New Roman" w:cs="Times New Roman"/>
          <w:color w:val="000000"/>
          <w:kern w:val="0"/>
          <w:sz w:val="24"/>
          <w:szCs w:val="24"/>
          <w14:ligatures w14:val="none"/>
        </w:rPr>
        <w:t xml:space="preserve">Student-teachers should be regarded as unpaid full-time members of the staff of the school/campus and are required to be free of all other commitments during the school/campus day (usually 10:00 – 4:00), and are expected to make themselves </w:t>
      </w:r>
      <w:r w:rsidRPr="00AF61E0">
        <w:rPr>
          <w:rFonts w:ascii="Times New Roman" w:eastAsia="Calibri" w:hAnsi="Times New Roman" w:cs="Times New Roman"/>
          <w:color w:val="000000"/>
          <w:kern w:val="0"/>
          <w:sz w:val="24"/>
          <w:szCs w:val="24"/>
          <w14:ligatures w14:val="none"/>
        </w:rPr>
        <w:lastRenderedPageBreak/>
        <w:t xml:space="preserve">available for a limited amount of extra-curricular responsibility when requested to do so. </w:t>
      </w:r>
    </w:p>
    <w:p w:rsidR="000D5461" w:rsidRPr="00AF61E0" w:rsidRDefault="000D5461" w:rsidP="000D5461">
      <w:pPr>
        <w:spacing w:after="0" w:line="240" w:lineRule="auto"/>
        <w:ind w:left="360"/>
        <w:rPr>
          <w:rFonts w:ascii="Times New Roman" w:eastAsia="Times New Roman" w:hAnsi="Times New Roman" w:cs="Times New Roman"/>
          <w:bCs/>
          <w:kern w:val="0"/>
          <w:sz w:val="24"/>
          <w:szCs w:val="24"/>
          <w14:ligatures w14:val="none"/>
        </w:rPr>
      </w:pPr>
      <w:r w:rsidRPr="00A1143E">
        <w:rPr>
          <w:rFonts w:ascii="Times New Roman" w:eastAsia="Times New Roman" w:hAnsi="Times New Roman" w:cs="Times New Roman"/>
          <w:b/>
          <w:kern w:val="0"/>
          <w:sz w:val="24"/>
          <w:szCs w:val="24"/>
          <w14:ligatures w14:val="none"/>
        </w:rPr>
        <w:t>Phase II:</w:t>
      </w:r>
      <w:r w:rsidRPr="00AF61E0">
        <w:rPr>
          <w:rFonts w:ascii="Times New Roman" w:eastAsia="Times New Roman" w:hAnsi="Times New Roman" w:cs="Times New Roman"/>
          <w:bCs/>
          <w:kern w:val="0"/>
          <w:sz w:val="24"/>
          <w:szCs w:val="24"/>
          <w14:ligatures w14:val="none"/>
        </w:rPr>
        <w:t xml:space="preserve"> Observation of Teaching of School or Campus Teachers (1 week)</w:t>
      </w:r>
    </w:p>
    <w:p w:rsidR="000D5461" w:rsidRPr="00AF61E0" w:rsidRDefault="000D5461" w:rsidP="00580B6E">
      <w:pPr>
        <w:numPr>
          <w:ilvl w:val="0"/>
          <w:numId w:val="8"/>
        </w:numPr>
        <w:spacing w:after="0" w:line="240" w:lineRule="auto"/>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Students will prepare individually or in groups the guidelines for observing the teaching of school or campus teachers with the support of concerned subject campus supervisor/tutor</w:t>
      </w:r>
    </w:p>
    <w:p w:rsidR="000D5461" w:rsidRPr="00AF61E0" w:rsidRDefault="000D5461" w:rsidP="00580B6E">
      <w:pPr>
        <w:numPr>
          <w:ilvl w:val="0"/>
          <w:numId w:val="8"/>
        </w:numPr>
        <w:spacing w:after="0" w:line="240" w:lineRule="auto"/>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Single students or students will observe the teaching of school or campus teachers and will make a report of each teaching</w:t>
      </w:r>
    </w:p>
    <w:p w:rsidR="000D5461" w:rsidRPr="00B67F89" w:rsidRDefault="000D5461" w:rsidP="00580B6E">
      <w:pPr>
        <w:numPr>
          <w:ilvl w:val="0"/>
          <w:numId w:val="8"/>
        </w:numPr>
        <w:spacing w:after="0" w:line="240" w:lineRule="auto"/>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Students make a list of skills or teaching competencies that can be learnt from the observation of the teaching.</w:t>
      </w:r>
    </w:p>
    <w:p w:rsidR="000D5461" w:rsidRPr="00AF61E0" w:rsidRDefault="000D5461" w:rsidP="000D5461">
      <w:pPr>
        <w:spacing w:after="0" w:line="240" w:lineRule="auto"/>
        <w:ind w:left="360"/>
        <w:rPr>
          <w:rFonts w:ascii="Times New Roman" w:eastAsia="Calibri" w:hAnsi="Times New Roman" w:cs="Times New Roman"/>
          <w:bCs/>
          <w:kern w:val="0"/>
          <w:sz w:val="24"/>
          <w:szCs w:val="24"/>
          <w:lang w:val="en-GB"/>
          <w14:ligatures w14:val="none"/>
        </w:rPr>
      </w:pPr>
      <w:r w:rsidRPr="00A1143E">
        <w:rPr>
          <w:rFonts w:ascii="Times New Roman" w:eastAsia="Calibri" w:hAnsi="Times New Roman" w:cs="Times New Roman"/>
          <w:b/>
          <w:kern w:val="0"/>
          <w:sz w:val="24"/>
          <w:szCs w:val="24"/>
          <w:lang w:val="en-GB"/>
          <w14:ligatures w14:val="none"/>
        </w:rPr>
        <w:t>Phase III</w:t>
      </w:r>
      <w:r w:rsidRPr="00AF61E0">
        <w:rPr>
          <w:rFonts w:ascii="Times New Roman" w:eastAsia="Calibri" w:hAnsi="Times New Roman" w:cs="Times New Roman"/>
          <w:bCs/>
          <w:kern w:val="0"/>
          <w:sz w:val="24"/>
          <w:szCs w:val="24"/>
          <w:lang w:val="en-GB"/>
          <w14:ligatures w14:val="none"/>
        </w:rPr>
        <w:t>: Experience Sharing (4 days)</w:t>
      </w:r>
    </w:p>
    <w:p w:rsidR="000D5461" w:rsidRPr="00AF61E0" w:rsidRDefault="000D5461" w:rsidP="00580B6E">
      <w:pPr>
        <w:numPr>
          <w:ilvl w:val="0"/>
          <w:numId w:val="11"/>
        </w:numPr>
        <w:spacing w:after="0" w:line="240" w:lineRule="auto"/>
        <w:ind w:left="900"/>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Students will prepare a brief report from the observation of teaching of school/campus teachers focusing on the lesson learnt which will be useful for improving their teaching</w:t>
      </w:r>
    </w:p>
    <w:p w:rsidR="000D5461" w:rsidRPr="00B67F89" w:rsidRDefault="000D5461" w:rsidP="00580B6E">
      <w:pPr>
        <w:numPr>
          <w:ilvl w:val="0"/>
          <w:numId w:val="11"/>
        </w:numPr>
        <w:spacing w:after="0" w:line="240" w:lineRule="auto"/>
        <w:ind w:left="900"/>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Students will present for sharing their experiences which they utilize for improving their teaching competencies</w:t>
      </w:r>
    </w:p>
    <w:p w:rsidR="000D5461" w:rsidRPr="00AF61E0" w:rsidRDefault="000D5461" w:rsidP="000D5461">
      <w:pPr>
        <w:spacing w:after="0" w:line="240" w:lineRule="auto"/>
        <w:ind w:left="360"/>
        <w:rPr>
          <w:rFonts w:ascii="Times New Roman" w:eastAsia="Calibri" w:hAnsi="Times New Roman" w:cs="Times New Roman"/>
          <w:bCs/>
          <w:kern w:val="0"/>
          <w:sz w:val="24"/>
          <w:szCs w:val="24"/>
          <w:lang w:val="en-GB"/>
          <w14:ligatures w14:val="none"/>
        </w:rPr>
      </w:pPr>
      <w:r w:rsidRPr="00A1143E">
        <w:rPr>
          <w:rFonts w:ascii="Times New Roman" w:eastAsia="Calibri" w:hAnsi="Times New Roman" w:cs="Times New Roman"/>
          <w:b/>
          <w:kern w:val="0"/>
          <w:sz w:val="24"/>
          <w:szCs w:val="24"/>
          <w:lang w:val="en-GB"/>
          <w14:ligatures w14:val="none"/>
        </w:rPr>
        <w:t>Phase IV:</w:t>
      </w:r>
      <w:r w:rsidRPr="00AF61E0">
        <w:rPr>
          <w:rFonts w:ascii="Times New Roman" w:eastAsia="Calibri" w:hAnsi="Times New Roman" w:cs="Times New Roman"/>
          <w:bCs/>
          <w:kern w:val="0"/>
          <w:sz w:val="24"/>
          <w:szCs w:val="24"/>
          <w:lang w:val="en-GB"/>
          <w14:ligatures w14:val="none"/>
        </w:rPr>
        <w:t xml:space="preserve">  On-campus Micro-teaching (1 week)</w:t>
      </w:r>
    </w:p>
    <w:p w:rsidR="000D5461" w:rsidRPr="00AF61E0" w:rsidRDefault="000D5461" w:rsidP="00580B6E">
      <w:pPr>
        <w:numPr>
          <w:ilvl w:val="0"/>
          <w:numId w:val="12"/>
        </w:numPr>
        <w:spacing w:after="0" w:line="240" w:lineRule="auto"/>
        <w:ind w:left="900" w:hanging="450"/>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 xml:space="preserve">Let the students include those skills or competencies identified in the teaching of school/campus teachers in their micro-teaching lessons </w:t>
      </w:r>
    </w:p>
    <w:p w:rsidR="000D5461" w:rsidRPr="00B67F89" w:rsidRDefault="000D5461" w:rsidP="00580B6E">
      <w:pPr>
        <w:numPr>
          <w:ilvl w:val="0"/>
          <w:numId w:val="12"/>
        </w:numPr>
        <w:spacing w:after="0" w:line="240" w:lineRule="auto"/>
        <w:ind w:left="900" w:hanging="450"/>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Teach those lessons to develop teaching skills using the micro-teaching cycle</w:t>
      </w:r>
    </w:p>
    <w:p w:rsidR="000D5461" w:rsidRDefault="000D5461" w:rsidP="000D5461">
      <w:pPr>
        <w:spacing w:after="0" w:line="240" w:lineRule="auto"/>
        <w:ind w:left="360"/>
        <w:rPr>
          <w:rFonts w:ascii="Times New Roman" w:eastAsia="Times New Roman" w:hAnsi="Times New Roman" w:cs="Times New Roman"/>
          <w:kern w:val="0"/>
          <w:sz w:val="24"/>
          <w:szCs w:val="24"/>
          <w14:ligatures w14:val="none"/>
        </w:rPr>
      </w:pPr>
      <w:r w:rsidRPr="00A1143E">
        <w:rPr>
          <w:rFonts w:ascii="Times New Roman" w:eastAsia="Times New Roman" w:hAnsi="Times New Roman" w:cs="Times New Roman"/>
          <w:b/>
          <w:bCs/>
          <w:kern w:val="0"/>
          <w:sz w:val="24"/>
          <w:szCs w:val="24"/>
          <w14:ligatures w14:val="none"/>
        </w:rPr>
        <w:t>Phase V:</w:t>
      </w:r>
      <w:r w:rsidRPr="00AF61E0">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On Campus Peer T</w:t>
      </w:r>
      <w:r w:rsidR="00E9229B">
        <w:rPr>
          <w:rFonts w:ascii="Times New Roman" w:eastAsia="Times New Roman" w:hAnsi="Times New Roman" w:cs="Times New Roman"/>
          <w:kern w:val="0"/>
          <w:sz w:val="24"/>
          <w:szCs w:val="24"/>
          <w14:ligatures w14:val="none"/>
        </w:rPr>
        <w:t>e</w:t>
      </w:r>
      <w:r>
        <w:rPr>
          <w:rFonts w:ascii="Times New Roman" w:eastAsia="Times New Roman" w:hAnsi="Times New Roman" w:cs="Times New Roman"/>
          <w:kern w:val="0"/>
          <w:sz w:val="24"/>
          <w:szCs w:val="24"/>
          <w14:ligatures w14:val="none"/>
        </w:rPr>
        <w:t>aching (2 weeks)</w:t>
      </w:r>
    </w:p>
    <w:p w:rsidR="000D5461" w:rsidRDefault="000D5461" w:rsidP="00580B6E">
      <w:pPr>
        <w:pStyle w:val="ListParagraph"/>
        <w:numPr>
          <w:ilvl w:val="0"/>
          <w:numId w:val="43"/>
        </w:numPr>
        <w:rPr>
          <w:sz w:val="24"/>
          <w:szCs w:val="24"/>
        </w:rPr>
      </w:pPr>
      <w:r>
        <w:rPr>
          <w:sz w:val="24"/>
          <w:szCs w:val="24"/>
        </w:rPr>
        <w:t>Each student will choos</w:t>
      </w:r>
      <w:r w:rsidR="00E9229B">
        <w:rPr>
          <w:sz w:val="24"/>
          <w:szCs w:val="24"/>
        </w:rPr>
        <w:t>e</w:t>
      </w:r>
      <w:r>
        <w:rPr>
          <w:sz w:val="24"/>
          <w:szCs w:val="24"/>
        </w:rPr>
        <w:t xml:space="preserve"> teac</w:t>
      </w:r>
      <w:r w:rsidR="00E9229B">
        <w:rPr>
          <w:sz w:val="24"/>
          <w:szCs w:val="24"/>
        </w:rPr>
        <w:t>h</w:t>
      </w:r>
      <w:r>
        <w:rPr>
          <w:sz w:val="24"/>
          <w:szCs w:val="24"/>
        </w:rPr>
        <w:t xml:space="preserve">ing subject as per his/her specialization subject and prepare at least 10 good lessons and requires instructional materials </w:t>
      </w:r>
    </w:p>
    <w:p w:rsidR="000D5461" w:rsidRDefault="000D5461" w:rsidP="00580B6E">
      <w:pPr>
        <w:pStyle w:val="ListParagraph"/>
        <w:numPr>
          <w:ilvl w:val="0"/>
          <w:numId w:val="43"/>
        </w:numPr>
        <w:rPr>
          <w:sz w:val="24"/>
          <w:szCs w:val="24"/>
        </w:rPr>
      </w:pPr>
      <w:r>
        <w:rPr>
          <w:sz w:val="24"/>
          <w:szCs w:val="24"/>
        </w:rPr>
        <w:t>Each student will teach at least 10 lesson for peer using different methods/techniques and materials</w:t>
      </w:r>
    </w:p>
    <w:p w:rsidR="000D5461" w:rsidRPr="00B67F89" w:rsidRDefault="00E9229B" w:rsidP="00580B6E">
      <w:pPr>
        <w:pStyle w:val="ListParagraph"/>
        <w:numPr>
          <w:ilvl w:val="0"/>
          <w:numId w:val="43"/>
        </w:numPr>
        <w:rPr>
          <w:sz w:val="24"/>
          <w:szCs w:val="24"/>
        </w:rPr>
      </w:pPr>
      <w:r>
        <w:rPr>
          <w:sz w:val="24"/>
          <w:szCs w:val="24"/>
        </w:rPr>
        <w:t>After teaching each less</w:t>
      </w:r>
      <w:r w:rsidR="000D5461">
        <w:rPr>
          <w:sz w:val="24"/>
          <w:szCs w:val="24"/>
        </w:rPr>
        <w:t>on, there will be discussion on stron</w:t>
      </w:r>
      <w:r>
        <w:rPr>
          <w:sz w:val="24"/>
          <w:szCs w:val="24"/>
        </w:rPr>
        <w:t>g and weak aspects, and suggestion</w:t>
      </w:r>
      <w:r w:rsidR="000D5461">
        <w:rPr>
          <w:sz w:val="24"/>
          <w:szCs w:val="24"/>
        </w:rPr>
        <w:t>/feed</w:t>
      </w:r>
      <w:r>
        <w:rPr>
          <w:sz w:val="24"/>
          <w:szCs w:val="24"/>
        </w:rPr>
        <w:t>back</w:t>
      </w:r>
      <w:r w:rsidR="000D5461">
        <w:rPr>
          <w:sz w:val="24"/>
          <w:szCs w:val="24"/>
        </w:rPr>
        <w:t xml:space="preserve"> for the improvement</w:t>
      </w:r>
    </w:p>
    <w:p w:rsidR="000D5461" w:rsidRPr="00AF61E0" w:rsidRDefault="000D5461" w:rsidP="000D5461">
      <w:pPr>
        <w:spacing w:after="0" w:line="240" w:lineRule="auto"/>
        <w:ind w:left="360"/>
        <w:rPr>
          <w:rFonts w:ascii="Times New Roman" w:eastAsia="Times New Roman" w:hAnsi="Times New Roman" w:cs="Times New Roman"/>
          <w:kern w:val="0"/>
          <w:sz w:val="24"/>
          <w:szCs w:val="24"/>
          <w14:ligatures w14:val="none"/>
        </w:rPr>
      </w:pPr>
      <w:r w:rsidRPr="00A1143E">
        <w:rPr>
          <w:rFonts w:ascii="Times New Roman" w:eastAsia="Times New Roman" w:hAnsi="Times New Roman" w:cs="Times New Roman"/>
          <w:b/>
          <w:bCs/>
          <w:kern w:val="0"/>
          <w:sz w:val="24"/>
          <w:szCs w:val="24"/>
          <w14:ligatures w14:val="none"/>
        </w:rPr>
        <w:t>Phase VI</w:t>
      </w:r>
      <w:r w:rsidRPr="00AF61E0">
        <w:rPr>
          <w:rFonts w:ascii="Times New Roman" w:eastAsia="Times New Roman" w:hAnsi="Times New Roman" w:cs="Times New Roman"/>
          <w:kern w:val="0"/>
          <w:sz w:val="24"/>
          <w:szCs w:val="24"/>
          <w14:ligatures w14:val="none"/>
        </w:rPr>
        <w:t>: Teaching at Schools/Campuses (</w:t>
      </w:r>
      <w:r>
        <w:rPr>
          <w:rFonts w:ascii="Times New Roman" w:eastAsia="Times New Roman" w:hAnsi="Times New Roman" w:cs="Times New Roman"/>
          <w:kern w:val="0"/>
          <w:sz w:val="24"/>
          <w:szCs w:val="24"/>
          <w14:ligatures w14:val="none"/>
        </w:rPr>
        <w:t xml:space="preserve">6 </w:t>
      </w:r>
      <w:r w:rsidRPr="00AF61E0">
        <w:rPr>
          <w:rFonts w:ascii="Times New Roman" w:eastAsia="Times New Roman" w:hAnsi="Times New Roman" w:cs="Times New Roman"/>
          <w:kern w:val="0"/>
          <w:sz w:val="24"/>
          <w:szCs w:val="24"/>
          <w14:ligatures w14:val="none"/>
        </w:rPr>
        <w:t>weeks)</w:t>
      </w:r>
    </w:p>
    <w:p w:rsidR="000D5461" w:rsidRDefault="000D5461" w:rsidP="00580B6E">
      <w:pPr>
        <w:numPr>
          <w:ilvl w:val="0"/>
          <w:numId w:val="13"/>
        </w:numPr>
        <w:spacing w:after="0" w:line="240" w:lineRule="auto"/>
        <w:ind w:left="900" w:hanging="450"/>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Prepare lessons using different instructional techniques with the support of campus supervisor</w:t>
      </w:r>
    </w:p>
    <w:p w:rsidR="000D5461" w:rsidRPr="00AF61E0" w:rsidRDefault="000D5461" w:rsidP="00580B6E">
      <w:pPr>
        <w:numPr>
          <w:ilvl w:val="0"/>
          <w:numId w:val="13"/>
        </w:numPr>
        <w:spacing w:after="0" w:line="240" w:lineRule="auto"/>
        <w:ind w:left="900" w:hanging="450"/>
        <w:contextualSpacing/>
        <w:rPr>
          <w:rFonts w:ascii="Times New Roman" w:eastAsia="Calibri" w:hAnsi="Times New Roman" w:cs="Times New Roman"/>
          <w:bCs/>
          <w:kern w:val="0"/>
          <w:sz w:val="24"/>
          <w:szCs w:val="24"/>
          <w:lang w:val="en-GB"/>
          <w14:ligatures w14:val="none"/>
        </w:rPr>
      </w:pPr>
      <w:r>
        <w:rPr>
          <w:rFonts w:ascii="Times New Roman" w:eastAsia="Calibri" w:hAnsi="Times New Roman" w:cs="Times New Roman"/>
          <w:bCs/>
          <w:kern w:val="0"/>
          <w:sz w:val="24"/>
          <w:szCs w:val="24"/>
          <w:lang w:val="en-GB"/>
          <w14:ligatures w14:val="none"/>
        </w:rPr>
        <w:t>Construct different inst</w:t>
      </w:r>
      <w:r w:rsidR="00E9229B">
        <w:rPr>
          <w:rFonts w:ascii="Times New Roman" w:eastAsia="Calibri" w:hAnsi="Times New Roman" w:cs="Times New Roman"/>
          <w:bCs/>
          <w:kern w:val="0"/>
          <w:sz w:val="24"/>
          <w:szCs w:val="24"/>
          <w:lang w:val="en-GB"/>
          <w14:ligatures w14:val="none"/>
        </w:rPr>
        <w:t>ructional materials includ</w:t>
      </w:r>
      <w:r>
        <w:rPr>
          <w:rFonts w:ascii="Times New Roman" w:eastAsia="Calibri" w:hAnsi="Times New Roman" w:cs="Times New Roman"/>
          <w:bCs/>
          <w:kern w:val="0"/>
          <w:sz w:val="24"/>
          <w:szCs w:val="24"/>
          <w:lang w:val="en-GB"/>
          <w14:ligatures w14:val="none"/>
        </w:rPr>
        <w:t>ing concrete materials required for teaching lesson plan</w:t>
      </w:r>
    </w:p>
    <w:p w:rsidR="000D5461" w:rsidRPr="00AF61E0" w:rsidRDefault="000D5461" w:rsidP="00580B6E">
      <w:pPr>
        <w:numPr>
          <w:ilvl w:val="0"/>
          <w:numId w:val="13"/>
        </w:numPr>
        <w:spacing w:after="0" w:line="240" w:lineRule="auto"/>
        <w:ind w:left="900" w:hanging="450"/>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Improve the lessons through continual repetitions with the suggestions of campus supervisor an</w:t>
      </w:r>
      <w:r>
        <w:rPr>
          <w:rFonts w:ascii="Times New Roman" w:eastAsia="Calibri" w:hAnsi="Times New Roman" w:cs="Times New Roman"/>
          <w:bCs/>
          <w:kern w:val="0"/>
          <w:sz w:val="24"/>
          <w:szCs w:val="24"/>
          <w:lang w:val="en-GB"/>
          <w14:ligatures w14:val="none"/>
        </w:rPr>
        <w:t>d internal supervisor</w:t>
      </w:r>
    </w:p>
    <w:p w:rsidR="000D5461" w:rsidRPr="00AF61E0" w:rsidRDefault="000D5461" w:rsidP="00580B6E">
      <w:pPr>
        <w:numPr>
          <w:ilvl w:val="0"/>
          <w:numId w:val="13"/>
        </w:numPr>
        <w:spacing w:after="0" w:line="240" w:lineRule="auto"/>
        <w:ind w:left="900" w:hanging="450"/>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Teach</w:t>
      </w:r>
      <w:r>
        <w:rPr>
          <w:rFonts w:ascii="Times New Roman" w:eastAsia="Calibri" w:hAnsi="Times New Roman" w:cs="Times New Roman"/>
          <w:bCs/>
          <w:kern w:val="0"/>
          <w:sz w:val="24"/>
          <w:szCs w:val="24"/>
          <w:lang w:val="en-GB"/>
          <w14:ligatures w14:val="none"/>
        </w:rPr>
        <w:t xml:space="preserve"> at least 30 lessons of the chosen subject</w:t>
      </w:r>
      <w:r w:rsidRPr="00AF61E0">
        <w:rPr>
          <w:rFonts w:ascii="Times New Roman" w:eastAsia="Calibri" w:hAnsi="Times New Roman" w:cs="Times New Roman"/>
          <w:bCs/>
          <w:kern w:val="0"/>
          <w:sz w:val="24"/>
          <w:szCs w:val="24"/>
          <w:lang w:val="en-GB"/>
          <w14:ligatures w14:val="none"/>
        </w:rPr>
        <w:t xml:space="preserve"> in </w:t>
      </w:r>
      <w:r>
        <w:rPr>
          <w:rFonts w:ascii="Times New Roman" w:eastAsia="Calibri" w:hAnsi="Times New Roman" w:cs="Times New Roman"/>
          <w:bCs/>
          <w:kern w:val="0"/>
          <w:sz w:val="24"/>
          <w:szCs w:val="24"/>
          <w:lang w:val="en-GB"/>
          <w14:ligatures w14:val="none"/>
        </w:rPr>
        <w:t>real classroom of cooperating schools/campuses</w:t>
      </w:r>
    </w:p>
    <w:p w:rsidR="000D5461" w:rsidRPr="00AF61E0" w:rsidRDefault="000D5461" w:rsidP="00580B6E">
      <w:pPr>
        <w:numPr>
          <w:ilvl w:val="0"/>
          <w:numId w:val="13"/>
        </w:numPr>
        <w:spacing w:after="0" w:line="240" w:lineRule="auto"/>
        <w:ind w:left="900" w:hanging="450"/>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 xml:space="preserve">Observe the lessons of the peers in the presence of campus supervisor, </w:t>
      </w:r>
      <w:proofErr w:type="spellStart"/>
      <w:r w:rsidRPr="00AF61E0">
        <w:rPr>
          <w:rFonts w:ascii="Times New Roman" w:eastAsia="Calibri" w:hAnsi="Times New Roman" w:cs="Times New Roman"/>
          <w:bCs/>
          <w:kern w:val="0"/>
          <w:sz w:val="24"/>
          <w:szCs w:val="24"/>
          <w:lang w:val="en-GB"/>
          <w14:ligatures w14:val="none"/>
        </w:rPr>
        <w:t>analyze</w:t>
      </w:r>
      <w:proofErr w:type="spellEnd"/>
      <w:r w:rsidRPr="00AF61E0">
        <w:rPr>
          <w:rFonts w:ascii="Times New Roman" w:eastAsia="Calibri" w:hAnsi="Times New Roman" w:cs="Times New Roman"/>
          <w:bCs/>
          <w:kern w:val="0"/>
          <w:sz w:val="24"/>
          <w:szCs w:val="24"/>
          <w:lang w:val="en-GB"/>
          <w14:ligatures w14:val="none"/>
        </w:rPr>
        <w:t xml:space="preserve"> the results  and provide knowledge of results to both students </w:t>
      </w:r>
    </w:p>
    <w:p w:rsidR="000D5461" w:rsidRPr="00AF61E0" w:rsidRDefault="000D5461" w:rsidP="00580B6E">
      <w:pPr>
        <w:numPr>
          <w:ilvl w:val="0"/>
          <w:numId w:val="13"/>
        </w:numPr>
        <w:spacing w:after="0" w:line="240" w:lineRule="auto"/>
        <w:ind w:left="900" w:hanging="450"/>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Develop subjective</w:t>
      </w:r>
      <w:r>
        <w:rPr>
          <w:rFonts w:ascii="Times New Roman" w:eastAsia="Calibri" w:hAnsi="Times New Roman" w:cs="Times New Roman"/>
          <w:bCs/>
          <w:kern w:val="0"/>
          <w:sz w:val="24"/>
          <w:szCs w:val="24"/>
          <w:lang w:val="en-GB"/>
          <w14:ligatures w14:val="none"/>
        </w:rPr>
        <w:t xml:space="preserve"> (long answer questions 10, short answer question 20)</w:t>
      </w:r>
      <w:r w:rsidRPr="00AF61E0">
        <w:rPr>
          <w:rFonts w:ascii="Times New Roman" w:eastAsia="Calibri" w:hAnsi="Times New Roman" w:cs="Times New Roman"/>
          <w:bCs/>
          <w:kern w:val="0"/>
          <w:sz w:val="24"/>
          <w:szCs w:val="24"/>
          <w:lang w:val="en-GB"/>
          <w14:ligatures w14:val="none"/>
        </w:rPr>
        <w:t xml:space="preserve"> and objective tests</w:t>
      </w:r>
      <w:r>
        <w:rPr>
          <w:rFonts w:ascii="Times New Roman" w:eastAsia="Calibri" w:hAnsi="Times New Roman" w:cs="Times New Roman"/>
          <w:bCs/>
          <w:kern w:val="0"/>
          <w:sz w:val="24"/>
          <w:szCs w:val="24"/>
          <w:lang w:val="en-GB"/>
          <w14:ligatures w14:val="none"/>
        </w:rPr>
        <w:t xml:space="preserve"> (40 MCQ</w:t>
      </w:r>
      <w:r w:rsidR="002C08A1">
        <w:rPr>
          <w:rFonts w:ascii="Times New Roman" w:eastAsia="Calibri" w:hAnsi="Times New Roman" w:cs="Times New Roman"/>
          <w:bCs/>
          <w:kern w:val="0"/>
          <w:sz w:val="24"/>
          <w:szCs w:val="24"/>
          <w:lang w:val="en-GB"/>
          <w14:ligatures w14:val="none"/>
        </w:rPr>
        <w:t>) considering revised bloom taxo</w:t>
      </w:r>
      <w:r>
        <w:rPr>
          <w:rFonts w:ascii="Times New Roman" w:eastAsia="Calibri" w:hAnsi="Times New Roman" w:cs="Times New Roman"/>
          <w:bCs/>
          <w:kern w:val="0"/>
          <w:sz w:val="24"/>
          <w:szCs w:val="24"/>
          <w:lang w:val="en-GB"/>
          <w14:ligatures w14:val="none"/>
        </w:rPr>
        <w:t>nomy and teaching subject</w:t>
      </w:r>
    </w:p>
    <w:p w:rsidR="000D5461" w:rsidRPr="00AF61E0" w:rsidRDefault="000D5461" w:rsidP="00580B6E">
      <w:pPr>
        <w:numPr>
          <w:ilvl w:val="0"/>
          <w:numId w:val="13"/>
        </w:numPr>
        <w:spacing w:after="0" w:line="240" w:lineRule="auto"/>
        <w:ind w:left="900" w:hanging="450"/>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Administer the tests (</w:t>
      </w:r>
      <w:r>
        <w:rPr>
          <w:rFonts w:ascii="Times New Roman" w:eastAsia="Calibri" w:hAnsi="Times New Roman" w:cs="Times New Roman"/>
          <w:bCs/>
          <w:kern w:val="0"/>
          <w:sz w:val="24"/>
          <w:szCs w:val="24"/>
          <w:lang w:val="en-GB"/>
          <w14:ligatures w14:val="none"/>
        </w:rPr>
        <w:t>subjecti</w:t>
      </w:r>
      <w:r w:rsidR="00E9229B">
        <w:rPr>
          <w:rFonts w:ascii="Times New Roman" w:eastAsia="Calibri" w:hAnsi="Times New Roman" w:cs="Times New Roman"/>
          <w:bCs/>
          <w:kern w:val="0"/>
          <w:sz w:val="24"/>
          <w:szCs w:val="24"/>
          <w:lang w:val="en-GB"/>
          <w14:ligatures w14:val="none"/>
        </w:rPr>
        <w:t>ve</w:t>
      </w:r>
      <w:r>
        <w:rPr>
          <w:rFonts w:ascii="Times New Roman" w:eastAsia="Calibri" w:hAnsi="Times New Roman" w:cs="Times New Roman"/>
          <w:bCs/>
          <w:kern w:val="0"/>
          <w:sz w:val="24"/>
          <w:szCs w:val="24"/>
          <w:lang w:val="en-GB"/>
          <w14:ligatures w14:val="none"/>
        </w:rPr>
        <w:t xml:space="preserve"> and MCQ</w:t>
      </w:r>
      <w:r w:rsidRPr="00AF61E0">
        <w:rPr>
          <w:rFonts w:ascii="Times New Roman" w:eastAsia="Calibri" w:hAnsi="Times New Roman" w:cs="Times New Roman"/>
          <w:bCs/>
          <w:kern w:val="0"/>
          <w:sz w:val="24"/>
          <w:szCs w:val="24"/>
          <w:lang w:val="en-GB"/>
          <w14:ligatures w14:val="none"/>
        </w:rPr>
        <w:t xml:space="preserve"> </w:t>
      </w:r>
      <w:r>
        <w:rPr>
          <w:rFonts w:ascii="Times New Roman" w:eastAsia="Calibri" w:hAnsi="Times New Roman" w:cs="Times New Roman"/>
          <w:bCs/>
          <w:kern w:val="0"/>
          <w:sz w:val="24"/>
          <w:szCs w:val="24"/>
          <w:lang w:val="en-GB"/>
          <w14:ligatures w14:val="none"/>
        </w:rPr>
        <w:t>test</w:t>
      </w:r>
      <w:r w:rsidRPr="00AF61E0">
        <w:rPr>
          <w:rFonts w:ascii="Times New Roman" w:eastAsia="Calibri" w:hAnsi="Times New Roman" w:cs="Times New Roman"/>
          <w:bCs/>
          <w:kern w:val="0"/>
          <w:sz w:val="24"/>
          <w:szCs w:val="24"/>
          <w:lang w:val="en-GB"/>
          <w14:ligatures w14:val="none"/>
        </w:rPr>
        <w:t>)</w:t>
      </w:r>
    </w:p>
    <w:p w:rsidR="000D5461" w:rsidRDefault="000D5461" w:rsidP="00580B6E">
      <w:pPr>
        <w:numPr>
          <w:ilvl w:val="0"/>
          <w:numId w:val="13"/>
        </w:numPr>
        <w:spacing w:after="0" w:line="240" w:lineRule="auto"/>
        <w:ind w:left="900" w:hanging="450"/>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Analyse and interpret the test result</w:t>
      </w:r>
    </w:p>
    <w:p w:rsidR="000D5461" w:rsidRPr="00AF61E0" w:rsidRDefault="000D5461" w:rsidP="000D5461">
      <w:pPr>
        <w:spacing w:after="0" w:line="240" w:lineRule="auto"/>
        <w:contextualSpacing/>
        <w:rPr>
          <w:rFonts w:ascii="Times New Roman" w:eastAsia="Calibri" w:hAnsi="Times New Roman" w:cs="Times New Roman"/>
          <w:bCs/>
          <w:kern w:val="0"/>
          <w:sz w:val="24"/>
          <w:szCs w:val="24"/>
          <w:lang w:val="en-GB"/>
          <w14:ligatures w14:val="none"/>
        </w:rPr>
      </w:pPr>
    </w:p>
    <w:p w:rsidR="000D5461" w:rsidRPr="00AF61E0" w:rsidRDefault="000D5461" w:rsidP="000D5461">
      <w:pPr>
        <w:spacing w:after="0" w:line="27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A1143E">
        <w:rPr>
          <w:rFonts w:ascii="Times New Roman" w:eastAsia="Times New Roman" w:hAnsi="Times New Roman" w:cs="Times New Roman"/>
          <w:b/>
          <w:bCs/>
          <w:kern w:val="0"/>
          <w:sz w:val="24"/>
          <w:szCs w:val="24"/>
          <w14:ligatures w14:val="none"/>
        </w:rPr>
        <w:t>Phase VII</w:t>
      </w:r>
      <w:r w:rsidRPr="00AF61E0">
        <w:rPr>
          <w:rFonts w:ascii="Times New Roman" w:eastAsia="Times New Roman" w:hAnsi="Times New Roman" w:cs="Times New Roman"/>
          <w:kern w:val="0"/>
          <w:sz w:val="24"/>
          <w:szCs w:val="24"/>
          <w14:ligatures w14:val="none"/>
        </w:rPr>
        <w:t>: Preparation of Overall Report (1 week)</w:t>
      </w:r>
    </w:p>
    <w:p w:rsidR="000D5461" w:rsidRDefault="000D5461" w:rsidP="00580B6E">
      <w:pPr>
        <w:numPr>
          <w:ilvl w:val="0"/>
          <w:numId w:val="14"/>
        </w:numPr>
        <w:spacing w:after="200" w:line="276" w:lineRule="auto"/>
        <w:ind w:left="900" w:hanging="450"/>
        <w:contextualSpacing/>
        <w:rPr>
          <w:rFonts w:ascii="Times New Roman" w:eastAsia="Calibri" w:hAnsi="Times New Roman" w:cs="Times New Roman"/>
          <w:kern w:val="0"/>
          <w:sz w:val="24"/>
          <w:szCs w:val="24"/>
          <w:lang w:val="en-GB"/>
          <w14:ligatures w14:val="none"/>
        </w:rPr>
      </w:pPr>
      <w:r w:rsidRPr="00AF61E0">
        <w:rPr>
          <w:rFonts w:ascii="Times New Roman" w:eastAsia="Calibri" w:hAnsi="Times New Roman" w:cs="Times New Roman"/>
          <w:kern w:val="0"/>
          <w:sz w:val="24"/>
          <w:szCs w:val="24"/>
          <w:lang w:val="en-GB"/>
          <w14:ligatures w14:val="none"/>
        </w:rPr>
        <w:t>Students will prepare overall report.</w:t>
      </w:r>
    </w:p>
    <w:p w:rsidR="000D5461" w:rsidRDefault="000D5461" w:rsidP="000D5461">
      <w:pPr>
        <w:spacing w:after="200" w:line="276" w:lineRule="auto"/>
        <w:ind w:left="900"/>
        <w:contextualSpacing/>
        <w:rPr>
          <w:rFonts w:ascii="Times New Roman" w:eastAsia="Calibri" w:hAnsi="Times New Roman" w:cs="Times New Roman"/>
          <w:kern w:val="0"/>
          <w:sz w:val="24"/>
          <w:szCs w:val="24"/>
          <w:lang w:val="en-GB"/>
          <w14:ligatures w14:val="none"/>
        </w:rPr>
      </w:pPr>
    </w:p>
    <w:p w:rsidR="000D5461" w:rsidRDefault="000D5461" w:rsidP="000D5461">
      <w:pPr>
        <w:spacing w:after="200" w:line="276" w:lineRule="auto"/>
        <w:ind w:left="900"/>
        <w:contextualSpacing/>
        <w:rPr>
          <w:rFonts w:ascii="Times New Roman" w:eastAsia="Calibri" w:hAnsi="Times New Roman" w:cs="Times New Roman"/>
          <w:kern w:val="0"/>
          <w:sz w:val="24"/>
          <w:szCs w:val="24"/>
          <w:lang w:val="en-GB"/>
          <w14:ligatures w14:val="none"/>
        </w:rPr>
      </w:pPr>
    </w:p>
    <w:p w:rsidR="000D5461" w:rsidRDefault="000D5461" w:rsidP="000D5461">
      <w:pPr>
        <w:spacing w:after="200" w:line="276" w:lineRule="auto"/>
        <w:ind w:left="900"/>
        <w:contextualSpacing/>
        <w:rPr>
          <w:rFonts w:ascii="Times New Roman" w:eastAsia="Calibri" w:hAnsi="Times New Roman" w:cs="Times New Roman"/>
          <w:kern w:val="0"/>
          <w:sz w:val="24"/>
          <w:szCs w:val="24"/>
          <w:lang w:val="en-GB"/>
          <w14:ligatures w14:val="none"/>
        </w:rPr>
      </w:pPr>
    </w:p>
    <w:p w:rsidR="000D5461" w:rsidRPr="00AF61E0" w:rsidRDefault="000D5461" w:rsidP="000D5461">
      <w:pPr>
        <w:spacing w:after="200" w:line="276" w:lineRule="auto"/>
        <w:ind w:left="900"/>
        <w:contextualSpacing/>
        <w:rPr>
          <w:rFonts w:ascii="Times New Roman" w:eastAsia="Calibri" w:hAnsi="Times New Roman" w:cs="Times New Roman"/>
          <w:kern w:val="0"/>
          <w:sz w:val="24"/>
          <w:szCs w:val="24"/>
          <w:lang w:val="en-GB"/>
          <w14:ligatures w14:val="none"/>
        </w:rPr>
      </w:pPr>
    </w:p>
    <w:p w:rsidR="000D5461" w:rsidRPr="00AF61E0" w:rsidRDefault="000D5461" w:rsidP="00580B6E">
      <w:pPr>
        <w:numPr>
          <w:ilvl w:val="0"/>
          <w:numId w:val="1"/>
        </w:numPr>
        <w:spacing w:after="120" w:line="240" w:lineRule="auto"/>
        <w:contextualSpacing/>
        <w:rPr>
          <w:rFonts w:ascii="Times New Roman" w:eastAsia="Calibri" w:hAnsi="Times New Roman" w:cs="Times New Roman"/>
          <w:b/>
          <w:bCs/>
          <w:kern w:val="0"/>
          <w:sz w:val="24"/>
          <w:szCs w:val="24"/>
          <w:lang w:val="en-GB"/>
          <w14:ligatures w14:val="none"/>
        </w:rPr>
      </w:pPr>
      <w:r w:rsidRPr="00AF61E0">
        <w:rPr>
          <w:rFonts w:ascii="Times New Roman" w:eastAsia="Calibri" w:hAnsi="Times New Roman" w:cs="Times New Roman"/>
          <w:b/>
          <w:bCs/>
          <w:kern w:val="0"/>
          <w:sz w:val="24"/>
          <w:szCs w:val="24"/>
          <w:lang w:val="en-GB"/>
          <w14:ligatures w14:val="none"/>
        </w:rPr>
        <w:t>Evaluation of Teaching Practice</w:t>
      </w:r>
    </w:p>
    <w:p w:rsidR="000D5461" w:rsidRDefault="002C08A1" w:rsidP="000D546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internal supervis</w:t>
      </w:r>
      <w:r w:rsidR="000D5461" w:rsidRPr="006E0E9C">
        <w:rPr>
          <w:rFonts w:ascii="Times New Roman" w:eastAsia="Times New Roman" w:hAnsi="Times New Roman" w:cs="Times New Roman"/>
          <w:kern w:val="0"/>
          <w:sz w:val="24"/>
          <w:szCs w:val="24"/>
          <w14:ligatures w14:val="none"/>
        </w:rPr>
        <w:t xml:space="preserve">or and external examiner must evaluate performance of students’ teaching practice independently. Each student must obtain 50% score in internal and external evaluation separately to pass teaching practice course. </w:t>
      </w:r>
    </w:p>
    <w:p w:rsidR="000D5461" w:rsidRDefault="000D5461" w:rsidP="000D5461">
      <w:pPr>
        <w:spacing w:after="0" w:line="240" w:lineRule="auto"/>
        <w:rPr>
          <w:rFonts w:ascii="Times New Roman" w:eastAsia="Times New Roman" w:hAnsi="Times New Roman" w:cs="Times New Roman"/>
          <w:kern w:val="0"/>
          <w:sz w:val="24"/>
          <w:szCs w:val="24"/>
          <w14:ligatures w14:val="none"/>
        </w:rPr>
      </w:pPr>
    </w:p>
    <w:p w:rsidR="000D5461" w:rsidRDefault="000D5461" w:rsidP="000D5461">
      <w:pPr>
        <w:spacing w:after="0" w:line="240" w:lineRule="auto"/>
        <w:rPr>
          <w:rFonts w:ascii="Times New Roman" w:eastAsia="Times New Roman" w:hAnsi="Times New Roman" w:cs="Times New Roman"/>
          <w:kern w:val="0"/>
          <w:sz w:val="24"/>
          <w:szCs w:val="24"/>
          <w14:ligatures w14:val="none"/>
        </w:rPr>
      </w:pPr>
      <w:r w:rsidRPr="00060961">
        <w:rPr>
          <w:rFonts w:ascii="Times New Roman" w:eastAsia="Times New Roman" w:hAnsi="Times New Roman" w:cs="Times New Roman"/>
          <w:b/>
          <w:bCs/>
          <w:kern w:val="0"/>
          <w:sz w:val="24"/>
          <w:szCs w:val="24"/>
          <w14:ligatures w14:val="none"/>
        </w:rPr>
        <w:t>Students admitted to the blended/online mode</w:t>
      </w:r>
      <w:r>
        <w:rPr>
          <w:rFonts w:ascii="Times New Roman" w:eastAsia="Times New Roman" w:hAnsi="Times New Roman" w:cs="Times New Roman"/>
          <w:kern w:val="0"/>
          <w:sz w:val="24"/>
          <w:szCs w:val="24"/>
          <w14:ligatures w14:val="none"/>
        </w:rPr>
        <w:t xml:space="preserve"> must be engaged in micro and peer teaching practice activities virtually under the guidance and supervision of subject teacher/internal supervisor. However, they must teach 30 lessons in real classroom (face to face) of cooperating school/campuses chosen by them with the permission of Department of Teaching Practice of Campus/Department and must record the videos (at least 10) of real classroom teaching activities, and submit the  video record to the internal supervisor. Final external examination will be conducted in the school/campus located near by the Department/Campus running blended/online classes. For final external evaluation, the student must attend the concerned Department and teach at least one lesson in real classroom of schools/campuses assigned by the Department of Teaching Practice.</w:t>
      </w:r>
    </w:p>
    <w:p w:rsidR="000D5461" w:rsidRPr="006E0E9C" w:rsidRDefault="000D5461" w:rsidP="000D5461">
      <w:pPr>
        <w:spacing w:after="0" w:line="240" w:lineRule="auto"/>
        <w:rPr>
          <w:rFonts w:ascii="Times New Roman" w:eastAsia="Times New Roman" w:hAnsi="Times New Roman" w:cs="Times New Roman"/>
          <w:kern w:val="0"/>
          <w:sz w:val="24"/>
          <w:szCs w:val="24"/>
          <w14:ligatures w14:val="none"/>
        </w:rPr>
      </w:pPr>
    </w:p>
    <w:p w:rsidR="000D5461" w:rsidRPr="00AF61E0" w:rsidRDefault="000D5461" w:rsidP="000D5461">
      <w:pPr>
        <w:spacing w:after="0" w:line="240" w:lineRule="auto"/>
        <w:ind w:left="360"/>
        <w:contextualSpacing/>
        <w:jc w:val="center"/>
        <w:rPr>
          <w:rFonts w:ascii="Times New Roman" w:eastAsia="Calibri" w:hAnsi="Times New Roman" w:cs="Times New Roman"/>
          <w:b/>
          <w:bCs/>
          <w:kern w:val="0"/>
          <w:sz w:val="24"/>
          <w:szCs w:val="24"/>
          <w:lang w:val="en-GB"/>
          <w14:ligatures w14:val="none"/>
        </w:rPr>
      </w:pPr>
      <w:r>
        <w:rPr>
          <w:rFonts w:ascii="Times New Roman" w:eastAsia="Calibri" w:hAnsi="Times New Roman" w:cs="Times New Roman"/>
          <w:b/>
          <w:bCs/>
          <w:kern w:val="0"/>
          <w:sz w:val="24"/>
          <w:szCs w:val="24"/>
          <w:lang w:val="en-GB"/>
          <w14:ligatures w14:val="none"/>
        </w:rPr>
        <w:t>Internal and External Evaluation of Teaching Practice</w:t>
      </w:r>
    </w:p>
    <w:tbl>
      <w:tblPr>
        <w:tblStyle w:val="TableGrid1"/>
        <w:tblW w:w="10207" w:type="dxa"/>
        <w:tblInd w:w="-176" w:type="dxa"/>
        <w:tblLayout w:type="fixed"/>
        <w:tblLook w:val="04A0" w:firstRow="1" w:lastRow="0" w:firstColumn="1" w:lastColumn="0" w:noHBand="0" w:noVBand="1"/>
      </w:tblPr>
      <w:tblGrid>
        <w:gridCol w:w="4253"/>
        <w:gridCol w:w="1843"/>
        <w:gridCol w:w="2552"/>
        <w:gridCol w:w="1559"/>
      </w:tblGrid>
      <w:tr w:rsidR="000D5461" w:rsidRPr="00AF61E0" w:rsidTr="002C08A1">
        <w:tc>
          <w:tcPr>
            <w:tcW w:w="4253" w:type="dxa"/>
            <w:vMerge w:val="restart"/>
            <w:tcBorders>
              <w:top w:val="single" w:sz="4" w:space="0" w:color="000000"/>
              <w:left w:val="single" w:sz="4" w:space="0" w:color="000000"/>
              <w:right w:val="single" w:sz="4" w:space="0" w:color="000000"/>
            </w:tcBorders>
          </w:tcPr>
          <w:p w:rsidR="000D5461" w:rsidRPr="00AF61E0" w:rsidRDefault="000D5461" w:rsidP="002C08A1">
            <w:pPr>
              <w:contextualSpacing/>
              <w:rPr>
                <w:rFonts w:ascii="Times New Roman" w:hAnsi="Times New Roman" w:cs="Times New Roman"/>
                <w:bCs/>
                <w:sz w:val="24"/>
                <w:szCs w:val="24"/>
              </w:rPr>
            </w:pPr>
            <w:r>
              <w:rPr>
                <w:rFonts w:ascii="Times New Roman" w:hAnsi="Times New Roman" w:cs="Times New Roman"/>
                <w:bCs/>
                <w:sz w:val="24"/>
                <w:szCs w:val="24"/>
              </w:rPr>
              <w:t xml:space="preserve"> Description</w:t>
            </w:r>
          </w:p>
        </w:tc>
        <w:tc>
          <w:tcPr>
            <w:tcW w:w="4395" w:type="dxa"/>
            <w:gridSpan w:val="2"/>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rPr>
                <w:rFonts w:ascii="Times New Roman" w:hAnsi="Times New Roman" w:cs="Times New Roman"/>
                <w:bCs/>
                <w:sz w:val="24"/>
                <w:szCs w:val="24"/>
              </w:rPr>
            </w:pPr>
            <w:r>
              <w:rPr>
                <w:rFonts w:ascii="Times New Roman" w:hAnsi="Times New Roman" w:cs="Times New Roman"/>
                <w:bCs/>
                <w:sz w:val="24"/>
                <w:szCs w:val="24"/>
              </w:rPr>
              <w:t>Internal Evaluation</w:t>
            </w:r>
          </w:p>
        </w:tc>
        <w:tc>
          <w:tcPr>
            <w:tcW w:w="1559" w:type="dxa"/>
            <w:vMerge w:val="restart"/>
            <w:tcBorders>
              <w:top w:val="single" w:sz="4" w:space="0" w:color="000000"/>
              <w:left w:val="single" w:sz="4" w:space="0" w:color="000000"/>
              <w:right w:val="single" w:sz="4" w:space="0" w:color="000000"/>
            </w:tcBorders>
          </w:tcPr>
          <w:p w:rsidR="000D5461" w:rsidRPr="00AF61E0" w:rsidRDefault="000D5461" w:rsidP="002C08A1">
            <w:pPr>
              <w:contextualSpacing/>
              <w:rPr>
                <w:rFonts w:ascii="Times New Roman" w:hAnsi="Times New Roman" w:cs="Times New Roman"/>
                <w:bCs/>
                <w:sz w:val="24"/>
                <w:szCs w:val="24"/>
              </w:rPr>
            </w:pPr>
            <w:r w:rsidRPr="00AF61E0">
              <w:rPr>
                <w:rFonts w:ascii="Times New Roman" w:hAnsi="Times New Roman" w:cs="Times New Roman"/>
                <w:bCs/>
                <w:sz w:val="24"/>
                <w:szCs w:val="24"/>
              </w:rPr>
              <w:t>External Ex</w:t>
            </w:r>
            <w:r>
              <w:rPr>
                <w:rFonts w:ascii="Times New Roman" w:hAnsi="Times New Roman" w:cs="Times New Roman"/>
                <w:bCs/>
                <w:sz w:val="24"/>
                <w:szCs w:val="24"/>
              </w:rPr>
              <w:t>amination</w:t>
            </w:r>
          </w:p>
          <w:p w:rsidR="000D5461" w:rsidRPr="00AF61E0" w:rsidRDefault="000D5461" w:rsidP="002C08A1">
            <w:pPr>
              <w:contextualSpacing/>
              <w:rPr>
                <w:rFonts w:ascii="Times New Roman" w:hAnsi="Times New Roman" w:cs="Times New Roman"/>
                <w:bCs/>
                <w:sz w:val="24"/>
                <w:szCs w:val="24"/>
              </w:rPr>
            </w:pPr>
            <w:r w:rsidRPr="00AF61E0">
              <w:rPr>
                <w:rFonts w:ascii="Times New Roman" w:hAnsi="Times New Roman" w:cs="Times New Roman"/>
                <w:bCs/>
                <w:sz w:val="24"/>
                <w:szCs w:val="24"/>
              </w:rPr>
              <w:t>(40%)</w:t>
            </w:r>
          </w:p>
        </w:tc>
      </w:tr>
      <w:tr w:rsidR="000D5461" w:rsidRPr="00AF61E0" w:rsidTr="002C08A1">
        <w:tc>
          <w:tcPr>
            <w:tcW w:w="4253" w:type="dxa"/>
            <w:vMerge/>
            <w:tcBorders>
              <w:left w:val="single" w:sz="4" w:space="0" w:color="000000"/>
              <w:bottom w:val="single" w:sz="4" w:space="0" w:color="000000"/>
              <w:right w:val="single" w:sz="4" w:space="0" w:color="000000"/>
            </w:tcBorders>
            <w:hideMark/>
          </w:tcPr>
          <w:p w:rsidR="000D5461" w:rsidRPr="00AF61E0" w:rsidRDefault="000D5461" w:rsidP="002C08A1">
            <w:pPr>
              <w:contextualSpacing/>
              <w:rPr>
                <w:rFonts w:ascii="Times New Roman" w:hAnsi="Times New Roman" w:cs="Times New Roman"/>
                <w:bCs/>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rPr>
                <w:rFonts w:ascii="Times New Roman" w:hAnsi="Times New Roman" w:cs="Times New Roman"/>
                <w:bCs/>
                <w:sz w:val="24"/>
                <w:szCs w:val="24"/>
              </w:rPr>
            </w:pPr>
            <w:r w:rsidRPr="00AF61E0">
              <w:rPr>
                <w:rFonts w:ascii="Times New Roman" w:hAnsi="Times New Roman" w:cs="Times New Roman"/>
                <w:bCs/>
                <w:sz w:val="24"/>
                <w:szCs w:val="24"/>
              </w:rPr>
              <w:t>Internal Supervisor (50</w:t>
            </w:r>
            <w:r>
              <w:rPr>
                <w:rFonts w:ascii="Times New Roman" w:hAnsi="Times New Roman" w:cs="Times New Roman"/>
                <w:bCs/>
                <w:sz w:val="24"/>
                <w:szCs w:val="24"/>
              </w:rPr>
              <w:t>%</w:t>
            </w:r>
            <w:r w:rsidRPr="00AF61E0">
              <w:rPr>
                <w:rFonts w:ascii="Times New Roman" w:hAnsi="Times New Roman" w:cs="Times New Roman"/>
                <w:bCs/>
                <w:sz w:val="24"/>
                <w:szCs w:val="24"/>
              </w:rPr>
              <w:t>)</w:t>
            </w:r>
          </w:p>
        </w:tc>
        <w:tc>
          <w:tcPr>
            <w:tcW w:w="2552"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rPr>
                <w:rFonts w:ascii="Times New Roman" w:hAnsi="Times New Roman" w:cs="Times New Roman"/>
                <w:bCs/>
                <w:sz w:val="24"/>
                <w:szCs w:val="24"/>
              </w:rPr>
            </w:pPr>
            <w:r>
              <w:rPr>
                <w:rFonts w:ascii="Times New Roman" w:hAnsi="Times New Roman" w:cs="Times New Roman"/>
                <w:bCs/>
                <w:sz w:val="24"/>
                <w:szCs w:val="24"/>
              </w:rPr>
              <w:t>Subject</w:t>
            </w:r>
            <w:r w:rsidRPr="00AF61E0">
              <w:rPr>
                <w:rFonts w:ascii="Times New Roman" w:hAnsi="Times New Roman" w:cs="Times New Roman"/>
                <w:bCs/>
                <w:sz w:val="24"/>
                <w:szCs w:val="24"/>
              </w:rPr>
              <w:t xml:space="preserve"> teacher of cooperating school or campus (10%)</w:t>
            </w:r>
          </w:p>
        </w:tc>
        <w:tc>
          <w:tcPr>
            <w:tcW w:w="1559" w:type="dxa"/>
            <w:vMerge/>
            <w:tcBorders>
              <w:left w:val="single" w:sz="4" w:space="0" w:color="000000"/>
              <w:bottom w:val="single" w:sz="4" w:space="0" w:color="000000"/>
              <w:right w:val="single" w:sz="4" w:space="0" w:color="000000"/>
            </w:tcBorders>
            <w:hideMark/>
          </w:tcPr>
          <w:p w:rsidR="000D5461" w:rsidRPr="00AF61E0" w:rsidRDefault="000D5461" w:rsidP="002C08A1">
            <w:pPr>
              <w:contextualSpacing/>
              <w:rPr>
                <w:rFonts w:ascii="Times New Roman" w:hAnsi="Times New Roman" w:cs="Times New Roman"/>
                <w:bCs/>
                <w:sz w:val="24"/>
                <w:szCs w:val="24"/>
              </w:rPr>
            </w:pPr>
          </w:p>
        </w:tc>
      </w:tr>
      <w:tr w:rsidR="000D5461" w:rsidRPr="00AF61E0" w:rsidTr="002C08A1">
        <w:tc>
          <w:tcPr>
            <w:tcW w:w="4253" w:type="dxa"/>
            <w:tcBorders>
              <w:top w:val="single" w:sz="4" w:space="0" w:color="000000"/>
              <w:left w:val="single" w:sz="4" w:space="0" w:color="000000"/>
              <w:bottom w:val="single" w:sz="4" w:space="0" w:color="000000"/>
              <w:right w:val="single" w:sz="4" w:space="0" w:color="000000"/>
            </w:tcBorders>
            <w:hideMark/>
          </w:tcPr>
          <w:p w:rsidR="000D5461" w:rsidRPr="009A13E3" w:rsidRDefault="000D5461" w:rsidP="002C08A1">
            <w:pPr>
              <w:contextualSpacing/>
              <w:rPr>
                <w:rFonts w:ascii="Times New Roman" w:hAnsi="Times New Roman" w:cs="Times New Roman"/>
                <w:bCs/>
                <w:sz w:val="24"/>
                <w:szCs w:val="24"/>
              </w:rPr>
            </w:pPr>
            <w:r w:rsidRPr="009A13E3">
              <w:rPr>
                <w:rFonts w:ascii="Times New Roman" w:hAnsi="Times New Roman" w:cs="Times New Roman"/>
                <w:bCs/>
                <w:sz w:val="24"/>
                <w:szCs w:val="24"/>
              </w:rPr>
              <w:t xml:space="preserve">Report of </w:t>
            </w:r>
            <w:r w:rsidR="002C08A1">
              <w:rPr>
                <w:rFonts w:ascii="Times New Roman" w:hAnsi="Times New Roman" w:cs="Times New Roman"/>
                <w:bCs/>
                <w:sz w:val="24"/>
                <w:szCs w:val="24"/>
              </w:rPr>
              <w:t>o</w:t>
            </w:r>
            <w:r w:rsidRPr="009A13E3">
              <w:rPr>
                <w:rFonts w:ascii="Times New Roman" w:hAnsi="Times New Roman" w:cs="Times New Roman"/>
                <w:bCs/>
                <w:sz w:val="24"/>
                <w:szCs w:val="24"/>
              </w:rPr>
              <w:t xml:space="preserve">bservation of School/Campus Teachers’ Teaching Activities                          </w:t>
            </w:r>
          </w:p>
        </w:tc>
        <w:tc>
          <w:tcPr>
            <w:tcW w:w="1843"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2552"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jc w:val="center"/>
              <w:rPr>
                <w:rFonts w:ascii="Times New Roman"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r>
      <w:tr w:rsidR="000D5461" w:rsidRPr="00AF61E0" w:rsidTr="002C08A1">
        <w:tc>
          <w:tcPr>
            <w:tcW w:w="4253"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rPr>
                <w:rFonts w:ascii="Times New Roman" w:hAnsi="Times New Roman" w:cs="Times New Roman"/>
                <w:bCs/>
                <w:sz w:val="24"/>
                <w:szCs w:val="24"/>
              </w:rPr>
            </w:pPr>
            <w:r w:rsidRPr="00AF61E0">
              <w:rPr>
                <w:rFonts w:ascii="Times New Roman" w:hAnsi="Times New Roman" w:cs="Times New Roman"/>
                <w:bCs/>
                <w:sz w:val="24"/>
                <w:szCs w:val="24"/>
              </w:rPr>
              <w:t>Lesson plan</w:t>
            </w:r>
            <w:r>
              <w:rPr>
                <w:rFonts w:ascii="Times New Roman" w:hAnsi="Times New Roman" w:cs="Times New Roman"/>
                <w:bCs/>
                <w:sz w:val="24"/>
                <w:szCs w:val="24"/>
              </w:rPr>
              <w:t>s</w:t>
            </w:r>
          </w:p>
        </w:tc>
        <w:tc>
          <w:tcPr>
            <w:tcW w:w="1843"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c>
          <w:tcPr>
            <w:tcW w:w="2552"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c>
          <w:tcPr>
            <w:tcW w:w="1559"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r>
      <w:tr w:rsidR="000D5461" w:rsidRPr="00AF61E0" w:rsidTr="002C08A1">
        <w:tc>
          <w:tcPr>
            <w:tcW w:w="4253"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rPr>
                <w:rFonts w:ascii="Times New Roman" w:hAnsi="Times New Roman" w:cs="Times New Roman"/>
                <w:bCs/>
                <w:sz w:val="24"/>
                <w:szCs w:val="24"/>
              </w:rPr>
            </w:pPr>
            <w:r>
              <w:rPr>
                <w:rFonts w:ascii="Times New Roman" w:hAnsi="Times New Roman" w:cs="Times New Roman"/>
                <w:bCs/>
                <w:sz w:val="24"/>
                <w:szCs w:val="24"/>
              </w:rPr>
              <w:t>Construction of instructional mate</w:t>
            </w:r>
            <w:r w:rsidR="002C08A1">
              <w:rPr>
                <w:rFonts w:ascii="Times New Roman" w:hAnsi="Times New Roman" w:cs="Times New Roman"/>
                <w:bCs/>
                <w:sz w:val="24"/>
                <w:szCs w:val="24"/>
              </w:rPr>
              <w:t>r</w:t>
            </w:r>
            <w:r>
              <w:rPr>
                <w:rFonts w:ascii="Times New Roman" w:hAnsi="Times New Roman" w:cs="Times New Roman"/>
                <w:bCs/>
                <w:sz w:val="24"/>
                <w:szCs w:val="24"/>
              </w:rPr>
              <w:t>ials</w:t>
            </w:r>
          </w:p>
        </w:tc>
        <w:tc>
          <w:tcPr>
            <w:tcW w:w="1843"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2552"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jc w:val="center"/>
              <w:rPr>
                <w:rFonts w:ascii="Times New Roman"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r>
      <w:tr w:rsidR="000D5461" w:rsidRPr="00AF61E0" w:rsidTr="002C08A1">
        <w:tc>
          <w:tcPr>
            <w:tcW w:w="4253"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rPr>
                <w:rFonts w:ascii="Times New Roman" w:hAnsi="Times New Roman" w:cs="Times New Roman"/>
                <w:bCs/>
                <w:sz w:val="24"/>
                <w:szCs w:val="24"/>
              </w:rPr>
            </w:pPr>
            <w:r w:rsidRPr="00AF61E0">
              <w:rPr>
                <w:rFonts w:ascii="Times New Roman" w:hAnsi="Times New Roman" w:cs="Times New Roman"/>
                <w:bCs/>
                <w:sz w:val="24"/>
                <w:szCs w:val="24"/>
              </w:rPr>
              <w:t>Micro-teaching</w:t>
            </w:r>
            <w:r>
              <w:rPr>
                <w:rFonts w:ascii="Times New Roman" w:hAnsi="Times New Roman" w:cs="Times New Roman"/>
                <w:bCs/>
                <w:sz w:val="24"/>
                <w:szCs w:val="24"/>
              </w:rPr>
              <w:t xml:space="preserve"> </w:t>
            </w:r>
            <w:r w:rsidRPr="00AF61E0">
              <w:rPr>
                <w:rFonts w:ascii="Times New Roman" w:hAnsi="Times New Roman" w:cs="Times New Roman"/>
                <w:bCs/>
                <w:sz w:val="24"/>
                <w:szCs w:val="24"/>
              </w:rPr>
              <w:t>practice</w:t>
            </w:r>
          </w:p>
        </w:tc>
        <w:tc>
          <w:tcPr>
            <w:tcW w:w="1843"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2552"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jc w:val="center"/>
              <w:rPr>
                <w:rFonts w:ascii="Times New Roman"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w:t>
            </w:r>
          </w:p>
        </w:tc>
      </w:tr>
      <w:tr w:rsidR="000D5461" w:rsidRPr="00AF61E0" w:rsidTr="002C08A1">
        <w:tc>
          <w:tcPr>
            <w:tcW w:w="4253"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rPr>
                <w:rFonts w:ascii="Times New Roman" w:hAnsi="Times New Roman" w:cs="Times New Roman"/>
                <w:bCs/>
                <w:sz w:val="24"/>
                <w:szCs w:val="24"/>
              </w:rPr>
            </w:pPr>
            <w:r>
              <w:rPr>
                <w:rFonts w:ascii="Times New Roman" w:hAnsi="Times New Roman" w:cs="Times New Roman"/>
                <w:bCs/>
                <w:sz w:val="24"/>
                <w:szCs w:val="24"/>
              </w:rPr>
              <w:t>Peer Teaching Practice</w:t>
            </w:r>
          </w:p>
        </w:tc>
        <w:tc>
          <w:tcPr>
            <w:tcW w:w="1843" w:type="dxa"/>
            <w:tcBorders>
              <w:top w:val="single" w:sz="4" w:space="0" w:color="000000"/>
              <w:left w:val="single" w:sz="4" w:space="0" w:color="000000"/>
              <w:bottom w:val="single" w:sz="4" w:space="0" w:color="000000"/>
              <w:right w:val="single" w:sz="4" w:space="0" w:color="000000"/>
            </w:tcBorders>
          </w:tcPr>
          <w:p w:rsidR="000D5461" w:rsidRDefault="000D5461" w:rsidP="002C08A1">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2552"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jc w:val="center"/>
              <w:rPr>
                <w:rFonts w:ascii="Times New Roman"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r>
      <w:tr w:rsidR="000D5461" w:rsidRPr="00AF61E0" w:rsidTr="002C08A1">
        <w:tc>
          <w:tcPr>
            <w:tcW w:w="4253"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rPr>
                <w:rFonts w:ascii="Times New Roman" w:hAnsi="Times New Roman" w:cs="Times New Roman"/>
                <w:bCs/>
                <w:sz w:val="24"/>
                <w:szCs w:val="24"/>
              </w:rPr>
            </w:pPr>
            <w:r w:rsidRPr="00AF61E0">
              <w:rPr>
                <w:rFonts w:ascii="Times New Roman" w:hAnsi="Times New Roman" w:cs="Times New Roman"/>
                <w:bCs/>
                <w:sz w:val="24"/>
                <w:szCs w:val="24"/>
              </w:rPr>
              <w:t>Teaching performance in school/campus</w:t>
            </w:r>
          </w:p>
        </w:tc>
        <w:tc>
          <w:tcPr>
            <w:tcW w:w="1843"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1</w:t>
            </w:r>
            <w:r>
              <w:rPr>
                <w:rFonts w:ascii="Times New Roman" w:hAnsi="Times New Roman" w:cs="Times New Roman"/>
                <w:bCs/>
                <w:sz w:val="24"/>
                <w:szCs w:val="24"/>
              </w:rPr>
              <w:t>0</w:t>
            </w:r>
          </w:p>
        </w:tc>
        <w:tc>
          <w:tcPr>
            <w:tcW w:w="2552"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c>
          <w:tcPr>
            <w:tcW w:w="1559"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15</w:t>
            </w:r>
          </w:p>
        </w:tc>
      </w:tr>
      <w:tr w:rsidR="000D5461" w:rsidRPr="00AF61E0" w:rsidTr="002C08A1">
        <w:tc>
          <w:tcPr>
            <w:tcW w:w="4253"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rPr>
                <w:rFonts w:ascii="Times New Roman" w:hAnsi="Times New Roman" w:cs="Times New Roman"/>
                <w:bCs/>
                <w:sz w:val="24"/>
                <w:szCs w:val="24"/>
              </w:rPr>
            </w:pPr>
            <w:r w:rsidRPr="00AF61E0">
              <w:rPr>
                <w:rFonts w:ascii="Times New Roman" w:hAnsi="Times New Roman" w:cs="Times New Roman"/>
                <w:bCs/>
                <w:sz w:val="24"/>
                <w:szCs w:val="24"/>
              </w:rPr>
              <w:t>Peer observation and its report</w:t>
            </w:r>
          </w:p>
        </w:tc>
        <w:tc>
          <w:tcPr>
            <w:tcW w:w="1843"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c>
          <w:tcPr>
            <w:tcW w:w="2552"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jc w:val="center"/>
              <w:rPr>
                <w:rFonts w:ascii="Times New Roman"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r>
      <w:tr w:rsidR="000D5461" w:rsidRPr="00AF61E0" w:rsidTr="002C08A1">
        <w:tc>
          <w:tcPr>
            <w:tcW w:w="4253"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rPr>
                <w:rFonts w:ascii="Times New Roman" w:hAnsi="Times New Roman" w:cs="Times New Roman"/>
                <w:bCs/>
                <w:sz w:val="24"/>
                <w:szCs w:val="24"/>
              </w:rPr>
            </w:pPr>
            <w:r w:rsidRPr="00AF61E0">
              <w:rPr>
                <w:rFonts w:ascii="Times New Roman" w:hAnsi="Times New Roman" w:cs="Times New Roman"/>
                <w:bCs/>
                <w:sz w:val="24"/>
                <w:szCs w:val="24"/>
              </w:rPr>
              <w:t>Test construction, administration, analysis and interpretation</w:t>
            </w:r>
          </w:p>
        </w:tc>
        <w:tc>
          <w:tcPr>
            <w:tcW w:w="1843"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c>
          <w:tcPr>
            <w:tcW w:w="2552"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jc w:val="center"/>
              <w:rPr>
                <w:rFonts w:ascii="Times New Roman"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r>
      <w:tr w:rsidR="000D5461" w:rsidRPr="00AF61E0" w:rsidTr="002C08A1">
        <w:tc>
          <w:tcPr>
            <w:tcW w:w="4253"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rPr>
                <w:rFonts w:ascii="Times New Roman" w:hAnsi="Times New Roman" w:cs="Times New Roman"/>
                <w:bCs/>
                <w:sz w:val="24"/>
                <w:szCs w:val="24"/>
              </w:rPr>
            </w:pPr>
            <w:r w:rsidRPr="00AF61E0">
              <w:rPr>
                <w:rFonts w:ascii="Times New Roman" w:hAnsi="Times New Roman" w:cs="Times New Roman"/>
                <w:bCs/>
                <w:sz w:val="24"/>
                <w:szCs w:val="24"/>
              </w:rPr>
              <w:t>Overall report of teaching practice</w:t>
            </w:r>
          </w:p>
        </w:tc>
        <w:tc>
          <w:tcPr>
            <w:tcW w:w="1843"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c>
          <w:tcPr>
            <w:tcW w:w="2552"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jc w:val="center"/>
              <w:rPr>
                <w:rFonts w:ascii="Times New Roman"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0D5461" w:rsidRPr="00AF61E0" w:rsidRDefault="000D5461" w:rsidP="002C08A1">
            <w:pPr>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r>
      <w:tr w:rsidR="000D5461" w:rsidRPr="00AF61E0" w:rsidTr="002C08A1">
        <w:tc>
          <w:tcPr>
            <w:tcW w:w="4253"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rPr>
                <w:rFonts w:ascii="Times New Roman" w:hAnsi="Times New Roman" w:cs="Times New Roman"/>
                <w:bCs/>
                <w:sz w:val="24"/>
                <w:szCs w:val="24"/>
              </w:rPr>
            </w:pPr>
            <w:r>
              <w:rPr>
                <w:rFonts w:ascii="Times New Roman" w:hAnsi="Times New Roman" w:cs="Times New Roman"/>
                <w:bCs/>
                <w:sz w:val="24"/>
                <w:szCs w:val="24"/>
              </w:rPr>
              <w:t>Total</w:t>
            </w:r>
          </w:p>
        </w:tc>
        <w:tc>
          <w:tcPr>
            <w:tcW w:w="1843"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jc w:val="center"/>
              <w:rPr>
                <w:rFonts w:ascii="Times New Roman" w:hAnsi="Times New Roman" w:cs="Times New Roman"/>
                <w:bCs/>
                <w:sz w:val="24"/>
                <w:szCs w:val="24"/>
              </w:rPr>
            </w:pPr>
            <w:r>
              <w:rPr>
                <w:rFonts w:ascii="Times New Roman" w:hAnsi="Times New Roman" w:cs="Times New Roman"/>
                <w:bCs/>
                <w:sz w:val="24"/>
                <w:szCs w:val="24"/>
              </w:rPr>
              <w:t>50</w:t>
            </w:r>
          </w:p>
        </w:tc>
        <w:tc>
          <w:tcPr>
            <w:tcW w:w="2552"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jc w:val="center"/>
              <w:rPr>
                <w:rFonts w:ascii="Times New Roman" w:hAnsi="Times New Roman" w:cs="Times New Roman"/>
                <w:bCs/>
                <w:sz w:val="24"/>
                <w:szCs w:val="24"/>
              </w:rPr>
            </w:pPr>
            <w:r>
              <w:rPr>
                <w:rFonts w:ascii="Times New Roman" w:hAnsi="Times New Roman" w:cs="Times New Roman"/>
                <w:bCs/>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rsidR="000D5461" w:rsidRPr="00AF61E0" w:rsidRDefault="000D5461" w:rsidP="002C08A1">
            <w:pPr>
              <w:contextualSpacing/>
              <w:jc w:val="center"/>
              <w:rPr>
                <w:rFonts w:ascii="Times New Roman" w:hAnsi="Times New Roman" w:cs="Times New Roman"/>
                <w:bCs/>
                <w:sz w:val="24"/>
                <w:szCs w:val="24"/>
              </w:rPr>
            </w:pPr>
            <w:r>
              <w:rPr>
                <w:rFonts w:ascii="Times New Roman" w:hAnsi="Times New Roman" w:cs="Times New Roman"/>
                <w:bCs/>
                <w:sz w:val="24"/>
                <w:szCs w:val="24"/>
              </w:rPr>
              <w:t>40</w:t>
            </w:r>
          </w:p>
        </w:tc>
      </w:tr>
    </w:tbl>
    <w:p w:rsidR="000D5461" w:rsidRDefault="000D5461" w:rsidP="000D5461">
      <w:pPr>
        <w:spacing w:after="0" w:line="240" w:lineRule="auto"/>
        <w:contextualSpacing/>
        <w:rPr>
          <w:rFonts w:ascii="Times New Roman" w:eastAsia="Calibri" w:hAnsi="Times New Roman" w:cs="Times New Roman"/>
          <w:i/>
          <w:iCs/>
          <w:kern w:val="0"/>
          <w:sz w:val="24"/>
          <w:szCs w:val="24"/>
          <w:lang w:val="en-GB"/>
          <w14:ligatures w14:val="none"/>
        </w:rPr>
      </w:pPr>
      <w:r w:rsidRPr="00734DBA">
        <w:rPr>
          <w:rFonts w:ascii="Times New Roman" w:eastAsia="Calibri" w:hAnsi="Times New Roman" w:cs="Times New Roman"/>
          <w:i/>
          <w:iCs/>
          <w:kern w:val="0"/>
          <w:sz w:val="24"/>
          <w:szCs w:val="24"/>
          <w:lang w:val="en-GB"/>
          <w14:ligatures w14:val="none"/>
        </w:rPr>
        <w:t>Not</w:t>
      </w:r>
      <w:r>
        <w:rPr>
          <w:rFonts w:ascii="Times New Roman" w:eastAsia="Calibri" w:hAnsi="Times New Roman" w:cs="Times New Roman"/>
          <w:i/>
          <w:iCs/>
          <w:kern w:val="0"/>
          <w:sz w:val="24"/>
          <w:szCs w:val="24"/>
          <w:lang w:val="en-GB"/>
          <w14:ligatures w14:val="none"/>
        </w:rPr>
        <w:t>e</w:t>
      </w:r>
      <w:r w:rsidRPr="00734DBA">
        <w:rPr>
          <w:rFonts w:ascii="Times New Roman" w:eastAsia="Calibri" w:hAnsi="Times New Roman" w:cs="Times New Roman"/>
          <w:i/>
          <w:iCs/>
          <w:kern w:val="0"/>
          <w:sz w:val="24"/>
          <w:szCs w:val="24"/>
          <w:lang w:val="en-GB"/>
          <w14:ligatures w14:val="none"/>
        </w:rPr>
        <w:t xml:space="preserve">: Final score will be adjusted automatically according to Semester Examination Rules if there is a variation of 20% or more </w:t>
      </w:r>
      <w:r w:rsidR="002C08A1">
        <w:rPr>
          <w:rFonts w:ascii="Times New Roman" w:eastAsia="Calibri" w:hAnsi="Times New Roman" w:cs="Times New Roman"/>
          <w:i/>
          <w:iCs/>
          <w:kern w:val="0"/>
          <w:sz w:val="24"/>
          <w:szCs w:val="24"/>
          <w:lang w:val="en-GB"/>
          <w14:ligatures w14:val="none"/>
        </w:rPr>
        <w:t>between internal and external ev</w:t>
      </w:r>
      <w:r w:rsidRPr="00734DBA">
        <w:rPr>
          <w:rFonts w:ascii="Times New Roman" w:eastAsia="Calibri" w:hAnsi="Times New Roman" w:cs="Times New Roman"/>
          <w:i/>
          <w:iCs/>
          <w:kern w:val="0"/>
          <w:sz w:val="24"/>
          <w:szCs w:val="24"/>
          <w:lang w:val="en-GB"/>
          <w14:ligatures w14:val="none"/>
        </w:rPr>
        <w:t>aluation</w:t>
      </w:r>
      <w:r>
        <w:rPr>
          <w:rFonts w:ascii="Times New Roman" w:eastAsia="Calibri" w:hAnsi="Times New Roman" w:cs="Times New Roman"/>
          <w:i/>
          <w:iCs/>
          <w:kern w:val="0"/>
          <w:sz w:val="24"/>
          <w:szCs w:val="24"/>
          <w:lang w:val="en-GB"/>
          <w14:ligatures w14:val="none"/>
        </w:rPr>
        <w:t>.</w:t>
      </w:r>
    </w:p>
    <w:p w:rsidR="000D5461" w:rsidRPr="00734DBA" w:rsidRDefault="000D5461" w:rsidP="000D5461">
      <w:pPr>
        <w:spacing w:after="0" w:line="240" w:lineRule="auto"/>
        <w:contextualSpacing/>
        <w:rPr>
          <w:rFonts w:ascii="Times New Roman" w:eastAsia="Calibri" w:hAnsi="Times New Roman" w:cs="Times New Roman"/>
          <w:i/>
          <w:iCs/>
          <w:kern w:val="0"/>
          <w:sz w:val="24"/>
          <w:szCs w:val="24"/>
          <w:lang w:val="en-GB"/>
          <w14:ligatures w14:val="none"/>
        </w:rPr>
      </w:pPr>
    </w:p>
    <w:p w:rsidR="000D5461" w:rsidRPr="00AF61E0" w:rsidRDefault="000D5461" w:rsidP="000D5461">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6.</w:t>
      </w:r>
      <w:r w:rsidRPr="00AF61E0">
        <w:rPr>
          <w:rFonts w:ascii="Times New Roman" w:eastAsia="Times New Roman" w:hAnsi="Times New Roman" w:cs="Times New Roman"/>
          <w:b/>
          <w:bCs/>
          <w:kern w:val="0"/>
          <w:sz w:val="24"/>
          <w:szCs w:val="24"/>
          <w14:ligatures w14:val="none"/>
        </w:rPr>
        <w:t xml:space="preserve"> Recommended Books and Reference Materials</w:t>
      </w:r>
    </w:p>
    <w:p w:rsidR="000D5461" w:rsidRPr="00AF61E0" w:rsidRDefault="000D5461" w:rsidP="000D5461">
      <w:pPr>
        <w:spacing w:after="0" w:line="240" w:lineRule="auto"/>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American Psychological Association</w:t>
      </w:r>
      <w:proofErr w:type="gramStart"/>
      <w:r w:rsidRPr="00AF61E0">
        <w:rPr>
          <w:rFonts w:ascii="Times New Roman" w:eastAsia="Times New Roman" w:hAnsi="Times New Roman" w:cs="Times New Roman"/>
          <w:kern w:val="0"/>
          <w:sz w:val="24"/>
          <w:szCs w:val="24"/>
          <w14:ligatures w14:val="none"/>
        </w:rPr>
        <w:t>.(</w:t>
      </w:r>
      <w:proofErr w:type="gramEnd"/>
      <w:r w:rsidRPr="00AF61E0">
        <w:rPr>
          <w:rFonts w:ascii="Times New Roman" w:eastAsia="Times New Roman" w:hAnsi="Times New Roman" w:cs="Times New Roman"/>
          <w:kern w:val="0"/>
          <w:sz w:val="24"/>
          <w:szCs w:val="24"/>
          <w14:ligatures w14:val="none"/>
        </w:rPr>
        <w:t xml:space="preserve">2009). </w:t>
      </w:r>
      <w:r w:rsidRPr="00AF61E0">
        <w:rPr>
          <w:rFonts w:ascii="Times New Roman" w:eastAsia="Times New Roman" w:hAnsi="Times New Roman" w:cs="Times New Roman"/>
          <w:i/>
          <w:iCs/>
          <w:kern w:val="0"/>
          <w:sz w:val="24"/>
          <w:szCs w:val="24"/>
          <w14:ligatures w14:val="none"/>
        </w:rPr>
        <w:t>Publication manual of American Psychological</w:t>
      </w:r>
      <w:r w:rsidRPr="00AF61E0">
        <w:rPr>
          <w:rFonts w:ascii="Times New Roman" w:eastAsia="Times New Roman" w:hAnsi="Times New Roman" w:cs="Times New Roman"/>
          <w:i/>
          <w:iCs/>
          <w:kern w:val="0"/>
          <w:sz w:val="24"/>
          <w:szCs w:val="24"/>
          <w14:ligatures w14:val="none"/>
        </w:rPr>
        <w:tab/>
        <w:t>Association</w:t>
      </w:r>
      <w:r w:rsidRPr="00AF61E0">
        <w:rPr>
          <w:rFonts w:ascii="Times New Roman" w:eastAsia="Times New Roman" w:hAnsi="Times New Roman" w:cs="Times New Roman"/>
          <w:kern w:val="0"/>
          <w:sz w:val="24"/>
          <w:szCs w:val="24"/>
          <w14:ligatures w14:val="none"/>
        </w:rPr>
        <w:t>. (6</w:t>
      </w:r>
      <w:r w:rsidRPr="00AF61E0">
        <w:rPr>
          <w:rFonts w:ascii="Times New Roman" w:eastAsia="Times New Roman" w:hAnsi="Times New Roman" w:cs="Times New Roman"/>
          <w:kern w:val="0"/>
          <w:sz w:val="24"/>
          <w:szCs w:val="24"/>
          <w:vertAlign w:val="superscript"/>
          <w14:ligatures w14:val="none"/>
        </w:rPr>
        <w:t>th</w:t>
      </w:r>
      <w:r w:rsidRPr="00AF61E0">
        <w:rPr>
          <w:rFonts w:ascii="Times New Roman" w:eastAsia="Times New Roman" w:hAnsi="Times New Roman" w:cs="Times New Roman"/>
          <w:kern w:val="0"/>
          <w:sz w:val="24"/>
          <w:szCs w:val="24"/>
          <w14:ligatures w14:val="none"/>
        </w:rPr>
        <w:t xml:space="preserve"> ed.). Washington DC: APA.</w:t>
      </w:r>
    </w:p>
    <w:p w:rsidR="000D5461" w:rsidRPr="00AF61E0" w:rsidRDefault="000D5461" w:rsidP="000D5461">
      <w:pPr>
        <w:spacing w:after="0" w:line="240" w:lineRule="auto"/>
        <w:ind w:left="720" w:hanging="720"/>
        <w:rPr>
          <w:rFonts w:ascii="Times New Roman" w:eastAsia="Times New Roman" w:hAnsi="Times New Roman" w:cs="Times New Roman"/>
          <w:kern w:val="0"/>
          <w:sz w:val="24"/>
          <w:szCs w:val="24"/>
          <w14:ligatures w14:val="none"/>
        </w:rPr>
      </w:pPr>
      <w:proofErr w:type="spellStart"/>
      <w:r w:rsidRPr="00AF61E0">
        <w:rPr>
          <w:rFonts w:ascii="Times New Roman" w:eastAsia="Times New Roman" w:hAnsi="Times New Roman" w:cs="Times New Roman"/>
          <w:kern w:val="0"/>
          <w:sz w:val="24"/>
          <w:szCs w:val="24"/>
          <w14:ligatures w14:val="none"/>
        </w:rPr>
        <w:t>Baharain</w:t>
      </w:r>
      <w:proofErr w:type="spellEnd"/>
      <w:r w:rsidRPr="00AF61E0">
        <w:rPr>
          <w:rFonts w:ascii="Times New Roman" w:eastAsia="Times New Roman" w:hAnsi="Times New Roman" w:cs="Times New Roman"/>
          <w:kern w:val="0"/>
          <w:sz w:val="24"/>
          <w:szCs w:val="24"/>
          <w14:ligatures w14:val="none"/>
        </w:rPr>
        <w:t xml:space="preserve"> Teachers College. (2008). Teaching practice: Student teacher handbook. </w:t>
      </w:r>
      <w:proofErr w:type="spellStart"/>
      <w:r w:rsidRPr="00AF61E0">
        <w:rPr>
          <w:rFonts w:ascii="Times New Roman" w:eastAsia="Times New Roman" w:hAnsi="Times New Roman" w:cs="Times New Roman"/>
          <w:kern w:val="0"/>
          <w:sz w:val="24"/>
          <w:szCs w:val="24"/>
          <w14:ligatures w14:val="none"/>
        </w:rPr>
        <w:t>Baharain</w:t>
      </w:r>
      <w:proofErr w:type="spellEnd"/>
      <w:r w:rsidRPr="00AF61E0">
        <w:rPr>
          <w:rFonts w:ascii="Times New Roman" w:eastAsia="Times New Roman" w:hAnsi="Times New Roman" w:cs="Times New Roman"/>
          <w:kern w:val="0"/>
          <w:sz w:val="24"/>
          <w:szCs w:val="24"/>
          <w14:ligatures w14:val="none"/>
        </w:rPr>
        <w:t xml:space="preserve">: </w:t>
      </w:r>
      <w:proofErr w:type="spellStart"/>
      <w:r w:rsidRPr="00AF61E0">
        <w:rPr>
          <w:rFonts w:ascii="Times New Roman" w:eastAsia="Times New Roman" w:hAnsi="Times New Roman" w:cs="Times New Roman"/>
          <w:kern w:val="0"/>
          <w:sz w:val="24"/>
          <w:szCs w:val="24"/>
          <w14:ligatures w14:val="none"/>
        </w:rPr>
        <w:t>Baharain</w:t>
      </w:r>
      <w:proofErr w:type="spellEnd"/>
      <w:r w:rsidRPr="00AF61E0">
        <w:rPr>
          <w:rFonts w:ascii="Times New Roman" w:eastAsia="Times New Roman" w:hAnsi="Times New Roman" w:cs="Times New Roman"/>
          <w:kern w:val="0"/>
          <w:sz w:val="24"/>
          <w:szCs w:val="24"/>
          <w14:ligatures w14:val="none"/>
        </w:rPr>
        <w:t xml:space="preserve"> University </w:t>
      </w:r>
    </w:p>
    <w:p w:rsidR="000D5461" w:rsidRPr="00AF61E0" w:rsidRDefault="002C08A1" w:rsidP="000D5461">
      <w:pPr>
        <w:spacing w:after="0" w:line="240" w:lineRule="auto"/>
        <w:ind w:left="720"/>
        <w:rPr>
          <w:rFonts w:ascii="Times New Roman" w:eastAsia="Times New Roman" w:hAnsi="Times New Roman" w:cs="Times New Roman"/>
          <w:kern w:val="0"/>
          <w:sz w:val="24"/>
          <w:szCs w:val="24"/>
          <w14:ligatures w14:val="none"/>
        </w:rPr>
      </w:pPr>
      <w:hyperlink r:id="rId6" w:history="1">
        <w:r w:rsidR="000D5461" w:rsidRPr="00AF61E0">
          <w:rPr>
            <w:rFonts w:ascii="Times New Roman" w:eastAsia="Times New Roman" w:hAnsi="Times New Roman" w:cs="Times New Roman"/>
            <w:color w:val="0000FF"/>
            <w:kern w:val="0"/>
            <w:sz w:val="24"/>
            <w:szCs w:val="24"/>
            <w:u w:val="single"/>
            <w14:ligatures w14:val="none"/>
          </w:rPr>
          <w:t>http://www.btc.uob.edu.bh/UltimateEditorInclude/UserFiles/StuTeach%20TP1.pdf</w:t>
        </w:r>
      </w:hyperlink>
      <w:r w:rsidR="000D5461" w:rsidRPr="00AF61E0">
        <w:rPr>
          <w:rFonts w:ascii="Times New Roman" w:eastAsia="Times New Roman" w:hAnsi="Times New Roman" w:cs="Times New Roman"/>
          <w:kern w:val="0"/>
          <w:sz w:val="24"/>
          <w:szCs w:val="24"/>
          <w14:ligatures w14:val="none"/>
        </w:rPr>
        <w:t xml:space="preserve"> (Retrieved 8/23/2015)</w:t>
      </w:r>
    </w:p>
    <w:p w:rsidR="000D5461" w:rsidRPr="00AF61E0" w:rsidRDefault="000D5461" w:rsidP="000D5461">
      <w:pPr>
        <w:spacing w:after="0" w:line="240" w:lineRule="auto"/>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 xml:space="preserve">Cohen, L., </w:t>
      </w:r>
      <w:proofErr w:type="spellStart"/>
      <w:r w:rsidRPr="00AF61E0">
        <w:rPr>
          <w:rFonts w:ascii="Times New Roman" w:eastAsia="Times New Roman" w:hAnsi="Times New Roman" w:cs="Times New Roman"/>
          <w:kern w:val="0"/>
          <w:sz w:val="24"/>
          <w:szCs w:val="24"/>
          <w14:ligatures w14:val="none"/>
        </w:rPr>
        <w:t>Menion</w:t>
      </w:r>
      <w:proofErr w:type="spellEnd"/>
      <w:r w:rsidRPr="00AF61E0">
        <w:rPr>
          <w:rFonts w:ascii="Times New Roman" w:eastAsia="Times New Roman" w:hAnsi="Times New Roman" w:cs="Times New Roman"/>
          <w:kern w:val="0"/>
          <w:sz w:val="24"/>
          <w:szCs w:val="24"/>
          <w14:ligatures w14:val="none"/>
        </w:rPr>
        <w:t>, L., &amp; Morrison, K.</w:t>
      </w:r>
      <w:proofErr w:type="gramStart"/>
      <w:r w:rsidRPr="00AF61E0">
        <w:rPr>
          <w:rFonts w:ascii="Times New Roman" w:eastAsia="Times New Roman" w:hAnsi="Times New Roman" w:cs="Times New Roman"/>
          <w:kern w:val="0"/>
          <w:sz w:val="24"/>
          <w:szCs w:val="24"/>
          <w14:ligatures w14:val="none"/>
        </w:rPr>
        <w:t>,(</w:t>
      </w:r>
      <w:proofErr w:type="gramEnd"/>
      <w:r w:rsidRPr="00AF61E0">
        <w:rPr>
          <w:rFonts w:ascii="Times New Roman" w:eastAsia="Times New Roman" w:hAnsi="Times New Roman" w:cs="Times New Roman"/>
          <w:kern w:val="0"/>
          <w:sz w:val="24"/>
          <w:szCs w:val="24"/>
          <w14:ligatures w14:val="none"/>
        </w:rPr>
        <w:t xml:space="preserve">2010). </w:t>
      </w:r>
      <w:r w:rsidRPr="00AF61E0">
        <w:rPr>
          <w:rFonts w:ascii="Times New Roman" w:eastAsia="Times New Roman" w:hAnsi="Times New Roman" w:cs="Times New Roman"/>
          <w:i/>
          <w:iCs/>
          <w:kern w:val="0"/>
          <w:sz w:val="24"/>
          <w:szCs w:val="24"/>
          <w14:ligatures w14:val="none"/>
        </w:rPr>
        <w:t>Teaching practice</w:t>
      </w:r>
      <w:r w:rsidRPr="00AF61E0">
        <w:rPr>
          <w:rFonts w:ascii="Times New Roman" w:eastAsia="Times New Roman" w:hAnsi="Times New Roman" w:cs="Times New Roman"/>
          <w:kern w:val="0"/>
          <w:sz w:val="24"/>
          <w:szCs w:val="24"/>
          <w14:ligatures w14:val="none"/>
        </w:rPr>
        <w:t>. India: Routledge.</w:t>
      </w:r>
    </w:p>
    <w:p w:rsidR="000D5461" w:rsidRPr="00AF61E0" w:rsidRDefault="000D5461" w:rsidP="000D5461">
      <w:pPr>
        <w:spacing w:after="0" w:line="240" w:lineRule="auto"/>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 xml:space="preserve">School of Education. (2013). </w:t>
      </w:r>
      <w:r w:rsidRPr="00AF61E0">
        <w:rPr>
          <w:rFonts w:ascii="Times New Roman" w:eastAsia="Times New Roman" w:hAnsi="Times New Roman" w:cs="Times New Roman"/>
          <w:i/>
          <w:kern w:val="0"/>
          <w:sz w:val="24"/>
          <w:szCs w:val="24"/>
          <w14:ligatures w14:val="none"/>
        </w:rPr>
        <w:t>Teaching practice handbook.</w:t>
      </w:r>
      <w:r w:rsidRPr="00AF61E0">
        <w:rPr>
          <w:rFonts w:ascii="Times New Roman" w:eastAsia="Times New Roman" w:hAnsi="Times New Roman" w:cs="Times New Roman"/>
          <w:kern w:val="0"/>
          <w:sz w:val="24"/>
          <w:szCs w:val="24"/>
          <w14:ligatures w14:val="none"/>
        </w:rPr>
        <w:t xml:space="preserve"> Cape Town: University of Cape Town </w:t>
      </w:r>
    </w:p>
    <w:p w:rsidR="000D5461" w:rsidRPr="00AF61E0" w:rsidRDefault="000D5461" w:rsidP="000D5461">
      <w:pPr>
        <w:spacing w:after="0" w:line="240" w:lineRule="auto"/>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 xml:space="preserve">Faculty of Education. (2014). </w:t>
      </w:r>
      <w:r w:rsidRPr="00AF61E0">
        <w:rPr>
          <w:rFonts w:ascii="Times New Roman" w:eastAsia="Times New Roman" w:hAnsi="Times New Roman" w:cs="Times New Roman"/>
          <w:i/>
          <w:kern w:val="0"/>
          <w:sz w:val="24"/>
          <w:szCs w:val="24"/>
          <w14:ligatures w14:val="none"/>
        </w:rPr>
        <w:t xml:space="preserve">Teaching practice handbook. </w:t>
      </w:r>
      <w:r w:rsidRPr="00AF61E0">
        <w:rPr>
          <w:rFonts w:ascii="Times New Roman" w:eastAsia="Times New Roman" w:hAnsi="Times New Roman" w:cs="Times New Roman"/>
          <w:kern w:val="0"/>
          <w:sz w:val="24"/>
          <w:szCs w:val="24"/>
          <w14:ligatures w14:val="none"/>
        </w:rPr>
        <w:t>Hongkong: The University of Hongkong.</w:t>
      </w:r>
    </w:p>
    <w:p w:rsidR="000D5461" w:rsidRPr="00AF61E0" w:rsidRDefault="002C08A1" w:rsidP="000D5461">
      <w:pPr>
        <w:spacing w:after="0" w:line="240" w:lineRule="auto"/>
        <w:ind w:left="720"/>
        <w:rPr>
          <w:rFonts w:ascii="Times New Roman" w:eastAsia="Times New Roman" w:hAnsi="Times New Roman" w:cs="Times New Roman"/>
          <w:kern w:val="0"/>
          <w:sz w:val="24"/>
          <w:szCs w:val="24"/>
          <w14:ligatures w14:val="none"/>
        </w:rPr>
      </w:pPr>
      <w:hyperlink r:id="rId7" w:history="1">
        <w:r w:rsidR="000D5461" w:rsidRPr="00AF61E0">
          <w:rPr>
            <w:rFonts w:ascii="Times New Roman" w:eastAsia="Times New Roman" w:hAnsi="Times New Roman" w:cs="Times New Roman"/>
            <w:color w:val="0000FF"/>
            <w:kern w:val="0"/>
            <w:sz w:val="24"/>
            <w:szCs w:val="24"/>
            <w:u w:val="single"/>
            <w14:ligatures w14:val="none"/>
          </w:rPr>
          <w:t>http://web.edu.hku.hk/community/school-university-partnerships/teaching-practice/teaching-practice-handbook</w:t>
        </w:r>
      </w:hyperlink>
      <w:r w:rsidR="000D5461" w:rsidRPr="00AF61E0">
        <w:rPr>
          <w:rFonts w:ascii="Times New Roman" w:eastAsia="Times New Roman" w:hAnsi="Times New Roman" w:cs="Times New Roman"/>
          <w:kern w:val="0"/>
          <w:sz w:val="24"/>
          <w:szCs w:val="24"/>
          <w14:ligatures w14:val="none"/>
        </w:rPr>
        <w:t xml:space="preserve"> (Retrieved 8/23/2015)</w:t>
      </w:r>
    </w:p>
    <w:p w:rsidR="000D5461" w:rsidRPr="00AF61E0" w:rsidRDefault="000D5461" w:rsidP="000D5461">
      <w:pPr>
        <w:spacing w:after="0" w:line="240" w:lineRule="auto"/>
        <w:ind w:left="720"/>
        <w:rPr>
          <w:rFonts w:ascii="Times New Roman" w:eastAsia="Times New Roman" w:hAnsi="Times New Roman" w:cs="Times New Roman"/>
          <w:kern w:val="0"/>
          <w:sz w:val="24"/>
          <w:szCs w:val="24"/>
          <w14:ligatures w14:val="none"/>
        </w:rPr>
      </w:pPr>
    </w:p>
    <w:p w:rsidR="000D5461" w:rsidRPr="00AF61E0" w:rsidRDefault="000D5461" w:rsidP="000D5461">
      <w:pPr>
        <w:spacing w:after="0" w:line="240" w:lineRule="auto"/>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br w:type="column"/>
      </w:r>
      <w:bookmarkStart w:id="1" w:name="_Toc151980379"/>
      <w:r w:rsidRPr="00AF61E0">
        <w:rPr>
          <w:rStyle w:val="Heading1Char"/>
          <w:rFonts w:eastAsiaTheme="minorHAnsi" w:cs="Times New Roman"/>
          <w:szCs w:val="24"/>
        </w:rPr>
        <w:lastRenderedPageBreak/>
        <w:t>Ed. PM. 542</w:t>
      </w:r>
      <w:r>
        <w:rPr>
          <w:rStyle w:val="Heading1Char"/>
          <w:rFonts w:eastAsiaTheme="minorHAnsi" w:cs="Times New Roman"/>
          <w:szCs w:val="24"/>
        </w:rPr>
        <w:t>:</w:t>
      </w:r>
      <w:r w:rsidRPr="00AF61E0">
        <w:rPr>
          <w:rStyle w:val="Heading1Char"/>
          <w:rFonts w:eastAsiaTheme="minorHAnsi" w:cs="Times New Roman"/>
          <w:szCs w:val="24"/>
        </w:rPr>
        <w:t xml:space="preserve"> Practicum in Education Planning and Management</w:t>
      </w:r>
      <w:bookmarkEnd w:id="1"/>
      <w:r w:rsidRPr="00AF61E0">
        <w:rPr>
          <w:rStyle w:val="Heading1Char"/>
          <w:rFonts w:eastAsiaTheme="minorHAnsi" w:cs="Times New Roman"/>
          <w:szCs w:val="24"/>
        </w:rPr>
        <w:t xml:space="preserve"> </w:t>
      </w:r>
      <w:r w:rsidRPr="00AF61E0">
        <w:rPr>
          <w:rFonts w:ascii="Times New Roman" w:eastAsia="Times New Roman" w:hAnsi="Times New Roman" w:cs="Times New Roman"/>
          <w:kern w:val="0"/>
          <w:sz w:val="24"/>
          <w:szCs w:val="24"/>
          <w14:ligatures w14:val="none"/>
        </w:rPr>
        <w:t xml:space="preserve">    Nature of the course: Practical    </w:t>
      </w:r>
    </w:p>
    <w:p w:rsidR="000D5461" w:rsidRPr="00AF61E0" w:rsidRDefault="000D5461" w:rsidP="000D5461">
      <w:pPr>
        <w:spacing w:after="0" w:line="276" w:lineRule="auto"/>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Course No.: Ed. PM. 542</w:t>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r>
      <w:r w:rsidRPr="00AF61E0">
        <w:rPr>
          <w:rFonts w:ascii="Times New Roman" w:eastAsia="Times New Roman" w:hAnsi="Times New Roman" w:cs="Times New Roman"/>
          <w:kern w:val="0"/>
          <w:sz w:val="24"/>
          <w:szCs w:val="24"/>
          <w14:ligatures w14:val="none"/>
        </w:rPr>
        <w:tab/>
        <w:t xml:space="preserve">            Credit hours: 3</w:t>
      </w:r>
    </w:p>
    <w:p w:rsidR="000D5461" w:rsidRPr="00AF61E0" w:rsidRDefault="000D5461" w:rsidP="000D5461">
      <w:pPr>
        <w:spacing w:after="0" w:line="240" w:lineRule="auto"/>
        <w:ind w:left="6480" w:hanging="6480"/>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 xml:space="preserve">Level: M.Ed.  </w:t>
      </w:r>
      <w:r w:rsidRPr="00AF61E0">
        <w:rPr>
          <w:rFonts w:ascii="Times New Roman" w:eastAsia="Times New Roman" w:hAnsi="Times New Roman" w:cs="Times New Roman"/>
          <w:kern w:val="0"/>
          <w:sz w:val="24"/>
          <w:szCs w:val="24"/>
          <w14:ligatures w14:val="none"/>
        </w:rPr>
        <w:tab/>
        <w:t xml:space="preserve">Duration: </w:t>
      </w:r>
      <w:r>
        <w:rPr>
          <w:rFonts w:ascii="Times New Roman" w:eastAsia="Times New Roman" w:hAnsi="Times New Roman" w:cs="Times New Roman"/>
          <w:kern w:val="0"/>
          <w:sz w:val="24"/>
          <w:szCs w:val="24"/>
          <w14:ligatures w14:val="none"/>
        </w:rPr>
        <w:t>12</w:t>
      </w:r>
      <w:r w:rsidRPr="00AF61E0">
        <w:rPr>
          <w:rFonts w:ascii="Times New Roman" w:eastAsia="Times New Roman" w:hAnsi="Times New Roman" w:cs="Times New Roman"/>
          <w:kern w:val="0"/>
          <w:sz w:val="24"/>
          <w:szCs w:val="24"/>
          <w14:ligatures w14:val="none"/>
        </w:rPr>
        <w:t xml:space="preserve"> weeks</w:t>
      </w:r>
      <w:r w:rsidRPr="00AF61E0">
        <w:rPr>
          <w:rFonts w:ascii="Times New Roman" w:eastAsia="Times New Roman" w:hAnsi="Times New Roman" w:cs="Times New Roman"/>
          <w:kern w:val="0"/>
          <w:sz w:val="24"/>
          <w:szCs w:val="24"/>
          <w14:ligatures w14:val="none"/>
        </w:rPr>
        <w:tab/>
      </w:r>
    </w:p>
    <w:p w:rsidR="000D5461" w:rsidRPr="00AF61E0" w:rsidRDefault="000D5461" w:rsidP="000D5461">
      <w:pPr>
        <w:spacing w:after="0" w:line="276" w:lineRule="auto"/>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Semester: Fourth</w:t>
      </w:r>
    </w:p>
    <w:p w:rsidR="000D5461" w:rsidRPr="00AF61E0" w:rsidRDefault="000D5461" w:rsidP="000D5461">
      <w:pPr>
        <w:spacing w:after="0" w:line="276" w:lineRule="auto"/>
        <w:rPr>
          <w:rFonts w:ascii="Times New Roman" w:eastAsia="Times New Roman" w:hAnsi="Times New Roman" w:cs="Times New Roman"/>
          <w:b/>
          <w:kern w:val="0"/>
          <w:sz w:val="24"/>
          <w:szCs w:val="24"/>
          <w14:ligatures w14:val="none"/>
        </w:rPr>
      </w:pPr>
      <w:r w:rsidRPr="00AF61E0">
        <w:rPr>
          <w:rFonts w:ascii="Times New Roman" w:eastAsia="Times New Roman" w:hAnsi="Times New Roman" w:cs="Times New Roman"/>
          <w:noProof/>
          <w:kern w:val="0"/>
          <w:sz w:val="24"/>
          <w:szCs w:val="24"/>
          <w:lang w:bidi="ne-NP"/>
          <w14:ligatures w14:val="none"/>
        </w:rPr>
        <mc:AlternateContent>
          <mc:Choice Requires="wps">
            <w:drawing>
              <wp:anchor distT="0" distB="0" distL="114300" distR="114300" simplePos="0" relativeHeight="251659264" behindDoc="0" locked="0" layoutInCell="1" allowOverlap="1" wp14:anchorId="0CF5C3F3" wp14:editId="4B6AEE29">
                <wp:simplePos x="0" y="0"/>
                <wp:positionH relativeFrom="column">
                  <wp:posOffset>85725</wp:posOffset>
                </wp:positionH>
                <wp:positionV relativeFrom="paragraph">
                  <wp:posOffset>63500</wp:posOffset>
                </wp:positionV>
                <wp:extent cx="5791200" cy="19050"/>
                <wp:effectExtent l="0" t="0" r="19050" b="19050"/>
                <wp:wrapNone/>
                <wp:docPr id="185084672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6B073F" id="_x0000_t32" coordsize="21600,21600" o:spt="32" o:oned="t" path="m,l21600,21600e" filled="f">
                <v:path arrowok="t" fillok="f" o:connecttype="none"/>
                <o:lock v:ext="edit" shapetype="t"/>
              </v:shapetype>
              <v:shape id="Straight Arrow Connector 1" o:spid="_x0000_s1026" type="#_x0000_t32" style="position:absolute;margin-left:6.75pt;margin-top:5pt;width:456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"/>
            </w:pict>
          </mc:Fallback>
        </mc:AlternateContent>
      </w:r>
    </w:p>
    <w:p w:rsidR="000D5461" w:rsidRPr="00AF61E0" w:rsidRDefault="000D5461" w:rsidP="00580B6E">
      <w:pPr>
        <w:numPr>
          <w:ilvl w:val="0"/>
          <w:numId w:val="15"/>
        </w:numPr>
        <w:spacing w:after="0" w:line="276" w:lineRule="auto"/>
        <w:ind w:left="357" w:hanging="357"/>
        <w:contextualSpacing/>
        <w:rPr>
          <w:rFonts w:ascii="Times New Roman" w:eastAsia="Times New Roman" w:hAnsi="Times New Roman" w:cs="Times New Roman"/>
          <w:b/>
          <w:kern w:val="0"/>
          <w:sz w:val="24"/>
          <w:szCs w:val="24"/>
          <w14:ligatures w14:val="none"/>
        </w:rPr>
      </w:pPr>
      <w:r w:rsidRPr="00AF61E0">
        <w:rPr>
          <w:rFonts w:ascii="Times New Roman" w:eastAsia="Times New Roman" w:hAnsi="Times New Roman" w:cs="Times New Roman"/>
          <w:b/>
          <w:kern w:val="0"/>
          <w:sz w:val="24"/>
          <w:szCs w:val="24"/>
          <w14:ligatures w14:val="none"/>
        </w:rPr>
        <w:t>Course Description</w:t>
      </w:r>
    </w:p>
    <w:p w:rsidR="000D5461" w:rsidRPr="00AF61E0" w:rsidRDefault="000D5461" w:rsidP="000D5461">
      <w:pPr>
        <w:spacing w:after="0" w:line="276" w:lineRule="auto"/>
        <w:jc w:val="both"/>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Practicum is an integral part of M.Ed. in Educational Planning and Management through which the students are expected to gain insight into planning, managing and leading higher secondary schools/campuses with teaching competencies gained in teaching subjects in real classrooms.  Considering this perspective, this course is designed with three major components: First component deals with the observation and study of educational planning, management and leadership practices of head teacher or principal as interns in the cooperating schools/campuses. The second component engages the students in teaching practice using new teaching approaches. In the third component, students organize in-school seminar as opportunity for work-based learning.</w:t>
      </w:r>
    </w:p>
    <w:p w:rsidR="000D5461" w:rsidRPr="00AF61E0" w:rsidRDefault="000D5461" w:rsidP="000D5461">
      <w:pPr>
        <w:spacing w:after="0" w:line="240" w:lineRule="auto"/>
        <w:rPr>
          <w:rFonts w:ascii="Times New Roman" w:eastAsia="Times New Roman" w:hAnsi="Times New Roman" w:cs="Times New Roman"/>
          <w:b/>
          <w:kern w:val="0"/>
          <w:sz w:val="24"/>
          <w:szCs w:val="24"/>
          <w14:ligatures w14:val="none"/>
        </w:rPr>
      </w:pPr>
    </w:p>
    <w:p w:rsidR="000D5461" w:rsidRPr="00AF61E0" w:rsidRDefault="000D5461" w:rsidP="00580B6E">
      <w:pPr>
        <w:numPr>
          <w:ilvl w:val="0"/>
          <w:numId w:val="15"/>
        </w:numPr>
        <w:spacing w:after="0" w:line="276" w:lineRule="auto"/>
        <w:ind w:left="357" w:hanging="357"/>
        <w:contextualSpacing/>
        <w:rPr>
          <w:rFonts w:ascii="Times New Roman" w:eastAsia="Times New Roman" w:hAnsi="Times New Roman" w:cs="Times New Roman"/>
          <w:b/>
          <w:kern w:val="0"/>
          <w:sz w:val="24"/>
          <w:szCs w:val="24"/>
          <w14:ligatures w14:val="none"/>
        </w:rPr>
      </w:pPr>
      <w:r w:rsidRPr="00AF61E0">
        <w:rPr>
          <w:rFonts w:ascii="Times New Roman" w:eastAsia="Times New Roman" w:hAnsi="Times New Roman" w:cs="Times New Roman"/>
          <w:b/>
          <w:kern w:val="0"/>
          <w:sz w:val="24"/>
          <w:szCs w:val="24"/>
          <w14:ligatures w14:val="none"/>
        </w:rPr>
        <w:t>General Objectives</w:t>
      </w:r>
    </w:p>
    <w:p w:rsidR="000D5461" w:rsidRPr="00AF61E0" w:rsidRDefault="000D5461" w:rsidP="000D5461">
      <w:pPr>
        <w:spacing w:after="0" w:line="276" w:lineRule="auto"/>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The course is designed to accomplish the following general objectives:</w:t>
      </w:r>
    </w:p>
    <w:p w:rsidR="000D5461" w:rsidRPr="00AF61E0" w:rsidRDefault="000D5461" w:rsidP="00580B6E">
      <w:pPr>
        <w:numPr>
          <w:ilvl w:val="0"/>
          <w:numId w:val="16"/>
        </w:numPr>
        <w:spacing w:after="0" w:line="240" w:lineRule="auto"/>
        <w:contextualSpacing/>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To develop students with abilities to analyze the activities of higher secondary school/campus managers/leaders applying theories of educational planning, management and leadership.</w:t>
      </w:r>
    </w:p>
    <w:p w:rsidR="000D5461" w:rsidRPr="00AF61E0" w:rsidRDefault="000D5461" w:rsidP="00580B6E">
      <w:pPr>
        <w:numPr>
          <w:ilvl w:val="0"/>
          <w:numId w:val="16"/>
        </w:numPr>
        <w:spacing w:after="0" w:line="240" w:lineRule="auto"/>
        <w:contextualSpacing/>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To provide opportunities to students to work as interns for gaining hands-on experiences in planning and managerial activities.</w:t>
      </w:r>
    </w:p>
    <w:p w:rsidR="000D5461" w:rsidRPr="00AF61E0" w:rsidRDefault="000D5461" w:rsidP="00580B6E">
      <w:pPr>
        <w:numPr>
          <w:ilvl w:val="0"/>
          <w:numId w:val="16"/>
        </w:numPr>
        <w:spacing w:after="0" w:line="240" w:lineRule="auto"/>
        <w:contextualSpacing/>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To expose students to leadership roles to be played by higher secondary school/campus head teachers/principals in the development of their own institution.</w:t>
      </w:r>
    </w:p>
    <w:p w:rsidR="000D5461" w:rsidRPr="00AF61E0" w:rsidRDefault="000D5461" w:rsidP="00580B6E">
      <w:pPr>
        <w:numPr>
          <w:ilvl w:val="0"/>
          <w:numId w:val="16"/>
        </w:numPr>
        <w:spacing w:after="0" w:line="240" w:lineRule="auto"/>
        <w:contextualSpacing/>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To enable the students to prepare in-depth case study in one of the areas of higher secondary school/campus in relation to planning, managerial and leadership practices</w:t>
      </w:r>
    </w:p>
    <w:p w:rsidR="000D5461" w:rsidRPr="00AF61E0" w:rsidRDefault="000D5461" w:rsidP="00580B6E">
      <w:pPr>
        <w:numPr>
          <w:ilvl w:val="0"/>
          <w:numId w:val="16"/>
        </w:numPr>
        <w:spacing w:after="0" w:line="240" w:lineRule="auto"/>
        <w:contextualSpacing/>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To provide the students with an opportunity to gain hands-on experience of real teaching at cooperating higher secondary school/campus</w:t>
      </w:r>
    </w:p>
    <w:p w:rsidR="000D5461" w:rsidRPr="00AF61E0" w:rsidRDefault="000D5461" w:rsidP="00580B6E">
      <w:pPr>
        <w:numPr>
          <w:ilvl w:val="0"/>
          <w:numId w:val="16"/>
        </w:numPr>
        <w:spacing w:after="0" w:line="240" w:lineRule="auto"/>
        <w:contextualSpacing/>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To enable the students to share and learn different dimensions of teaching practice with the teachers of cooperating higher secondary school/campus and their own peers.</w:t>
      </w:r>
    </w:p>
    <w:p w:rsidR="000D5461" w:rsidRPr="00AF61E0" w:rsidRDefault="000D5461" w:rsidP="00580B6E">
      <w:pPr>
        <w:numPr>
          <w:ilvl w:val="0"/>
          <w:numId w:val="16"/>
        </w:numPr>
        <w:spacing w:after="0" w:line="240" w:lineRule="auto"/>
        <w:contextualSpacing/>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To give students practical experience in conducting seminar on current issues of the institution they are associated with.</w:t>
      </w:r>
    </w:p>
    <w:p w:rsidR="000D5461" w:rsidRPr="00AF61E0" w:rsidRDefault="000D5461" w:rsidP="000D5461">
      <w:pPr>
        <w:spacing w:after="0" w:line="240" w:lineRule="auto"/>
        <w:ind w:left="720" w:hanging="360"/>
        <w:contextualSpacing/>
        <w:jc w:val="both"/>
        <w:rPr>
          <w:rFonts w:ascii="Times New Roman" w:eastAsia="Times New Roman" w:hAnsi="Times New Roman" w:cs="Times New Roman"/>
          <w:kern w:val="0"/>
          <w:sz w:val="24"/>
          <w:szCs w:val="24"/>
          <w14:ligatures w14:val="none"/>
        </w:rPr>
      </w:pPr>
    </w:p>
    <w:p w:rsidR="000D5461" w:rsidRPr="00AF61E0" w:rsidRDefault="000D5461" w:rsidP="00580B6E">
      <w:pPr>
        <w:numPr>
          <w:ilvl w:val="0"/>
          <w:numId w:val="15"/>
        </w:numPr>
        <w:spacing w:after="0" w:line="240" w:lineRule="auto"/>
        <w:ind w:left="357" w:hanging="357"/>
        <w:contextualSpacing/>
        <w:rPr>
          <w:rFonts w:ascii="Times New Roman" w:eastAsia="Times New Roman" w:hAnsi="Times New Roman" w:cs="Times New Roman"/>
          <w:b/>
          <w:kern w:val="0"/>
          <w:sz w:val="24"/>
          <w:szCs w:val="24"/>
          <w14:ligatures w14:val="none"/>
        </w:rPr>
      </w:pPr>
      <w:r w:rsidRPr="00AF61E0">
        <w:rPr>
          <w:rFonts w:ascii="Times New Roman" w:eastAsia="Times New Roman" w:hAnsi="Times New Roman" w:cs="Times New Roman"/>
          <w:b/>
          <w:kern w:val="0"/>
          <w:sz w:val="24"/>
          <w:szCs w:val="24"/>
          <w14:ligatures w14:val="none"/>
        </w:rPr>
        <w:t xml:space="preserve">Specific Objectives and Activities </w:t>
      </w:r>
    </w:p>
    <w:p w:rsidR="000D5461" w:rsidRPr="00AF61E0" w:rsidRDefault="000D5461" w:rsidP="000D5461">
      <w:pPr>
        <w:spacing w:after="0" w:line="240" w:lineRule="auto"/>
        <w:ind w:left="720" w:hanging="360"/>
        <w:contextualSpacing/>
        <w:jc w:val="both"/>
        <w:rPr>
          <w:rFonts w:ascii="Times New Roman" w:eastAsia="Times New Roman" w:hAnsi="Times New Roman" w:cs="Times New Roman"/>
          <w:b/>
          <w:kern w:val="0"/>
          <w:sz w:val="24"/>
          <w:szCs w:val="24"/>
          <w14:ligatures w14:val="none"/>
        </w:rPr>
      </w:pPr>
    </w:p>
    <w:p w:rsidR="000D5461" w:rsidRPr="00AF61E0" w:rsidRDefault="000D5461" w:rsidP="000D5461">
      <w:pPr>
        <w:spacing w:after="0" w:line="240" w:lineRule="auto"/>
        <w:ind w:left="720" w:hanging="360"/>
        <w:contextualSpacing/>
        <w:jc w:val="center"/>
        <w:rPr>
          <w:rFonts w:ascii="Times New Roman" w:eastAsia="Times New Roman" w:hAnsi="Times New Roman" w:cs="Times New Roman"/>
          <w:b/>
          <w:kern w:val="0"/>
          <w:sz w:val="24"/>
          <w:szCs w:val="24"/>
          <w14:ligatures w14:val="none"/>
        </w:rPr>
      </w:pPr>
      <w:r w:rsidRPr="00AF61E0">
        <w:rPr>
          <w:rFonts w:ascii="Times New Roman" w:eastAsia="Times New Roman" w:hAnsi="Times New Roman" w:cs="Times New Roman"/>
          <w:b/>
          <w:kern w:val="0"/>
          <w:sz w:val="24"/>
          <w:szCs w:val="24"/>
          <w14:ligatures w14:val="none"/>
        </w:rPr>
        <w:t>Component I: Internship</w:t>
      </w:r>
    </w:p>
    <w:tbl>
      <w:tblPr>
        <w:tblStyle w:val="TableGrid2"/>
        <w:tblW w:w="0" w:type="auto"/>
        <w:tblInd w:w="108" w:type="dxa"/>
        <w:tblLook w:val="04A0" w:firstRow="1" w:lastRow="0" w:firstColumn="1" w:lastColumn="0" w:noHBand="0" w:noVBand="1"/>
      </w:tblPr>
      <w:tblGrid>
        <w:gridCol w:w="3960"/>
        <w:gridCol w:w="5508"/>
      </w:tblGrid>
      <w:tr w:rsidR="000D5461" w:rsidRPr="00AF61E0" w:rsidTr="002C08A1">
        <w:tc>
          <w:tcPr>
            <w:tcW w:w="3960"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
                <w:sz w:val="24"/>
                <w:szCs w:val="24"/>
              </w:rPr>
            </w:pPr>
            <w:r w:rsidRPr="00AF61E0">
              <w:rPr>
                <w:rFonts w:ascii="Times New Roman" w:hAnsi="Times New Roman" w:cs="Times New Roman"/>
                <w:b/>
                <w:sz w:val="24"/>
                <w:szCs w:val="24"/>
              </w:rPr>
              <w:t>Specific Objectives</w:t>
            </w:r>
          </w:p>
        </w:tc>
        <w:tc>
          <w:tcPr>
            <w:tcW w:w="5508"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
                <w:sz w:val="24"/>
                <w:szCs w:val="24"/>
              </w:rPr>
            </w:pPr>
            <w:r w:rsidRPr="00AF61E0">
              <w:rPr>
                <w:rFonts w:ascii="Times New Roman" w:hAnsi="Times New Roman" w:cs="Times New Roman"/>
                <w:b/>
                <w:sz w:val="24"/>
                <w:szCs w:val="24"/>
              </w:rPr>
              <w:t>Activities</w:t>
            </w:r>
          </w:p>
        </w:tc>
      </w:tr>
      <w:tr w:rsidR="000D5461" w:rsidRPr="00AF61E0" w:rsidTr="002C08A1">
        <w:tc>
          <w:tcPr>
            <w:tcW w:w="3960" w:type="dxa"/>
            <w:tcBorders>
              <w:top w:val="single" w:sz="4" w:space="0" w:color="auto"/>
              <w:left w:val="single" w:sz="4" w:space="0" w:color="auto"/>
              <w:bottom w:val="single" w:sz="4" w:space="0" w:color="auto"/>
              <w:right w:val="single" w:sz="4" w:space="0" w:color="auto"/>
            </w:tcBorders>
            <w:hideMark/>
          </w:tcPr>
          <w:p w:rsidR="000D5461" w:rsidRPr="00AF61E0" w:rsidRDefault="000D5461" w:rsidP="00580B6E">
            <w:pPr>
              <w:numPr>
                <w:ilvl w:val="0"/>
                <w:numId w:val="17"/>
              </w:numPr>
              <w:spacing w:after="0" w:line="276" w:lineRule="auto"/>
              <w:ind w:left="252" w:hanging="252"/>
              <w:contextualSpacing/>
              <w:rPr>
                <w:rFonts w:ascii="Times New Roman" w:hAnsi="Times New Roman" w:cs="Times New Roman"/>
                <w:sz w:val="24"/>
                <w:szCs w:val="24"/>
              </w:rPr>
            </w:pPr>
            <w:r w:rsidRPr="00AF61E0">
              <w:rPr>
                <w:rFonts w:ascii="Times New Roman" w:hAnsi="Times New Roman" w:cs="Times New Roman"/>
                <w:sz w:val="24"/>
                <w:szCs w:val="24"/>
              </w:rPr>
              <w:t>Assess planning activities being practiced in cooperating school/campus</w:t>
            </w:r>
          </w:p>
          <w:p w:rsidR="000D5461" w:rsidRPr="00AF61E0" w:rsidRDefault="000D5461" w:rsidP="00580B6E">
            <w:pPr>
              <w:numPr>
                <w:ilvl w:val="0"/>
                <w:numId w:val="17"/>
              </w:numPr>
              <w:spacing w:after="0" w:line="276" w:lineRule="auto"/>
              <w:ind w:left="252" w:hanging="252"/>
              <w:contextualSpacing/>
              <w:rPr>
                <w:rFonts w:ascii="Times New Roman" w:hAnsi="Times New Roman" w:cs="Times New Roman"/>
                <w:sz w:val="24"/>
                <w:szCs w:val="24"/>
              </w:rPr>
            </w:pPr>
            <w:r w:rsidRPr="00AF61E0">
              <w:rPr>
                <w:rFonts w:ascii="Times New Roman" w:hAnsi="Times New Roman" w:cs="Times New Roman"/>
                <w:sz w:val="24"/>
                <w:szCs w:val="24"/>
              </w:rPr>
              <w:t xml:space="preserve">Develop and revise school/campus development plans, calendar of </w:t>
            </w:r>
            <w:r w:rsidRPr="00AF61E0">
              <w:rPr>
                <w:rFonts w:ascii="Times New Roman" w:hAnsi="Times New Roman" w:cs="Times New Roman"/>
                <w:sz w:val="24"/>
                <w:szCs w:val="24"/>
              </w:rPr>
              <w:lastRenderedPageBreak/>
              <w:t>operation and work plan of individual teachers</w:t>
            </w:r>
          </w:p>
          <w:p w:rsidR="000D5461" w:rsidRPr="00AF61E0" w:rsidRDefault="000D5461" w:rsidP="00580B6E">
            <w:pPr>
              <w:numPr>
                <w:ilvl w:val="0"/>
                <w:numId w:val="17"/>
              </w:numPr>
              <w:spacing w:after="0" w:line="276" w:lineRule="auto"/>
              <w:ind w:left="252" w:hanging="252"/>
              <w:contextualSpacing/>
              <w:rPr>
                <w:rFonts w:ascii="Times New Roman" w:hAnsi="Times New Roman" w:cs="Times New Roman"/>
                <w:sz w:val="24"/>
                <w:szCs w:val="24"/>
              </w:rPr>
            </w:pPr>
            <w:r w:rsidRPr="00AF61E0">
              <w:rPr>
                <w:rFonts w:ascii="Times New Roman" w:hAnsi="Times New Roman" w:cs="Times New Roman"/>
                <w:sz w:val="24"/>
                <w:szCs w:val="24"/>
              </w:rPr>
              <w:t>Review organization structure and suggest a better structure if necessary</w:t>
            </w:r>
          </w:p>
          <w:p w:rsidR="000D5461" w:rsidRPr="00AF61E0" w:rsidRDefault="000D5461" w:rsidP="00580B6E">
            <w:pPr>
              <w:numPr>
                <w:ilvl w:val="0"/>
                <w:numId w:val="17"/>
              </w:numPr>
              <w:spacing w:after="0" w:line="276" w:lineRule="auto"/>
              <w:ind w:left="252" w:hanging="252"/>
              <w:contextualSpacing/>
              <w:rPr>
                <w:rFonts w:ascii="Times New Roman" w:hAnsi="Times New Roman" w:cs="Times New Roman"/>
                <w:sz w:val="24"/>
                <w:szCs w:val="24"/>
              </w:rPr>
            </w:pPr>
            <w:r w:rsidRPr="00AF61E0">
              <w:rPr>
                <w:rFonts w:ascii="Times New Roman" w:hAnsi="Times New Roman" w:cs="Times New Roman"/>
                <w:sz w:val="24"/>
                <w:szCs w:val="24"/>
              </w:rPr>
              <w:t>Examine teacher management and development activities being practiced in cooperating school/campus</w:t>
            </w:r>
          </w:p>
          <w:p w:rsidR="000D5461" w:rsidRPr="00AF61E0" w:rsidRDefault="000D5461" w:rsidP="00580B6E">
            <w:pPr>
              <w:numPr>
                <w:ilvl w:val="0"/>
                <w:numId w:val="17"/>
              </w:numPr>
              <w:spacing w:after="0" w:line="276" w:lineRule="auto"/>
              <w:ind w:left="252" w:hanging="252"/>
              <w:contextualSpacing/>
              <w:rPr>
                <w:rFonts w:ascii="Times New Roman" w:hAnsi="Times New Roman" w:cs="Times New Roman"/>
                <w:sz w:val="24"/>
                <w:szCs w:val="24"/>
              </w:rPr>
            </w:pPr>
            <w:r w:rsidRPr="00AF61E0">
              <w:rPr>
                <w:rFonts w:ascii="Times New Roman" w:hAnsi="Times New Roman" w:cs="Times New Roman"/>
                <w:sz w:val="24"/>
                <w:szCs w:val="24"/>
              </w:rPr>
              <w:t>Assess leading practices of cooperating school/campus on the basis of  their motivation and  leadership  styles</w:t>
            </w:r>
          </w:p>
          <w:p w:rsidR="000D5461" w:rsidRPr="00AF61E0" w:rsidRDefault="000D5461" w:rsidP="00580B6E">
            <w:pPr>
              <w:numPr>
                <w:ilvl w:val="0"/>
                <w:numId w:val="17"/>
              </w:numPr>
              <w:spacing w:after="0" w:line="276" w:lineRule="auto"/>
              <w:ind w:left="252" w:hanging="252"/>
              <w:contextualSpacing/>
              <w:rPr>
                <w:rFonts w:ascii="Times New Roman" w:hAnsi="Times New Roman" w:cs="Times New Roman"/>
                <w:sz w:val="24"/>
                <w:szCs w:val="24"/>
              </w:rPr>
            </w:pPr>
            <w:r w:rsidRPr="00AF61E0">
              <w:rPr>
                <w:rFonts w:ascii="Times New Roman" w:hAnsi="Times New Roman" w:cs="Times New Roman"/>
                <w:sz w:val="24"/>
                <w:szCs w:val="24"/>
              </w:rPr>
              <w:t>Explain monitoring and evaluation practices of cooperating school/campus</w:t>
            </w:r>
          </w:p>
          <w:p w:rsidR="000D5461" w:rsidRPr="00AF61E0" w:rsidRDefault="000D5461" w:rsidP="00580B6E">
            <w:pPr>
              <w:numPr>
                <w:ilvl w:val="0"/>
                <w:numId w:val="17"/>
              </w:numPr>
              <w:spacing w:after="0" w:line="276" w:lineRule="auto"/>
              <w:ind w:left="252" w:hanging="252"/>
              <w:contextualSpacing/>
              <w:rPr>
                <w:rFonts w:ascii="Times New Roman" w:hAnsi="Times New Roman" w:cs="Times New Roman"/>
                <w:sz w:val="24"/>
                <w:szCs w:val="24"/>
              </w:rPr>
            </w:pPr>
            <w:r w:rsidRPr="00AF61E0">
              <w:rPr>
                <w:rFonts w:ascii="Times New Roman" w:hAnsi="Times New Roman" w:cs="Times New Roman"/>
                <w:sz w:val="24"/>
                <w:szCs w:val="24"/>
              </w:rPr>
              <w:t xml:space="preserve">Prepare an in-depth case study </w:t>
            </w:r>
          </w:p>
          <w:p w:rsidR="000D5461" w:rsidRPr="00AF61E0" w:rsidRDefault="000D5461" w:rsidP="00580B6E">
            <w:pPr>
              <w:numPr>
                <w:ilvl w:val="0"/>
                <w:numId w:val="17"/>
              </w:numPr>
              <w:spacing w:after="0" w:line="276" w:lineRule="auto"/>
              <w:ind w:left="252" w:hanging="252"/>
              <w:contextualSpacing/>
              <w:rPr>
                <w:rFonts w:ascii="Times New Roman" w:hAnsi="Times New Roman" w:cs="Times New Roman"/>
                <w:sz w:val="24"/>
                <w:szCs w:val="24"/>
              </w:rPr>
            </w:pPr>
            <w:r w:rsidRPr="00AF61E0">
              <w:rPr>
                <w:rFonts w:ascii="Times New Roman" w:hAnsi="Times New Roman" w:cs="Times New Roman"/>
                <w:sz w:val="24"/>
                <w:szCs w:val="24"/>
              </w:rPr>
              <w:t>Prepare internship report</w:t>
            </w:r>
          </w:p>
        </w:tc>
        <w:tc>
          <w:tcPr>
            <w:tcW w:w="5508"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left="40" w:hanging="40"/>
              <w:contextualSpacing/>
              <w:rPr>
                <w:rFonts w:ascii="Times New Roman" w:hAnsi="Times New Roman" w:cs="Times New Roman"/>
                <w:sz w:val="24"/>
                <w:szCs w:val="24"/>
              </w:rPr>
            </w:pPr>
            <w:r w:rsidRPr="00AF61E0">
              <w:rPr>
                <w:rFonts w:ascii="Times New Roman" w:hAnsi="Times New Roman" w:cs="Times New Roman"/>
                <w:sz w:val="24"/>
                <w:szCs w:val="24"/>
              </w:rPr>
              <w:lastRenderedPageBreak/>
              <w:t>Activity I:  Study of Higher Secondar</w:t>
            </w:r>
            <w:r>
              <w:rPr>
                <w:rFonts w:ascii="Times New Roman" w:hAnsi="Times New Roman" w:cs="Times New Roman"/>
                <w:sz w:val="24"/>
                <w:szCs w:val="24"/>
              </w:rPr>
              <w:t xml:space="preserve">y </w:t>
            </w:r>
            <w:r w:rsidRPr="00AF61E0">
              <w:rPr>
                <w:rFonts w:ascii="Times New Roman" w:hAnsi="Times New Roman" w:cs="Times New Roman"/>
                <w:sz w:val="24"/>
                <w:szCs w:val="24"/>
              </w:rPr>
              <w:t xml:space="preserve">School/Campus’s  Managerial Practices (4 weeks)                                                                                       </w:t>
            </w:r>
          </w:p>
          <w:p w:rsidR="000D5461" w:rsidRPr="00AF61E0" w:rsidRDefault="000D5461" w:rsidP="00580B6E">
            <w:pPr>
              <w:numPr>
                <w:ilvl w:val="1"/>
                <w:numId w:val="18"/>
              </w:numPr>
              <w:spacing w:after="0" w:line="276" w:lineRule="auto"/>
              <w:contextualSpacing/>
              <w:rPr>
                <w:rFonts w:ascii="Times New Roman" w:hAnsi="Times New Roman" w:cs="Times New Roman"/>
                <w:sz w:val="24"/>
                <w:szCs w:val="24"/>
              </w:rPr>
            </w:pPr>
            <w:r w:rsidRPr="00AF61E0">
              <w:rPr>
                <w:rFonts w:ascii="Times New Roman" w:hAnsi="Times New Roman" w:cs="Times New Roman"/>
                <w:sz w:val="24"/>
                <w:szCs w:val="24"/>
              </w:rPr>
              <w:t>Planning practices</w:t>
            </w:r>
          </w:p>
          <w:p w:rsidR="000D5461" w:rsidRPr="00AF61E0" w:rsidRDefault="000D5461" w:rsidP="00580B6E">
            <w:pPr>
              <w:numPr>
                <w:ilvl w:val="2"/>
                <w:numId w:val="18"/>
              </w:numPr>
              <w:tabs>
                <w:tab w:val="left" w:pos="1062"/>
              </w:tabs>
              <w:spacing w:after="0" w:line="276" w:lineRule="auto"/>
              <w:ind w:hanging="288"/>
              <w:contextualSpacing/>
              <w:rPr>
                <w:rFonts w:ascii="Times New Roman" w:hAnsi="Times New Roman" w:cs="Times New Roman"/>
                <w:sz w:val="24"/>
                <w:szCs w:val="24"/>
              </w:rPr>
            </w:pPr>
            <w:r w:rsidRPr="00AF61E0">
              <w:rPr>
                <w:rFonts w:ascii="Times New Roman" w:hAnsi="Times New Roman" w:cs="Times New Roman"/>
                <w:sz w:val="24"/>
                <w:szCs w:val="24"/>
              </w:rPr>
              <w:t>School/campus development plan</w:t>
            </w:r>
          </w:p>
          <w:p w:rsidR="000D5461" w:rsidRPr="00AF61E0" w:rsidRDefault="000D5461" w:rsidP="00580B6E">
            <w:pPr>
              <w:numPr>
                <w:ilvl w:val="2"/>
                <w:numId w:val="18"/>
              </w:numPr>
              <w:tabs>
                <w:tab w:val="left" w:pos="1062"/>
              </w:tabs>
              <w:spacing w:after="0" w:line="276" w:lineRule="auto"/>
              <w:ind w:hanging="288"/>
              <w:contextualSpacing/>
              <w:rPr>
                <w:rFonts w:ascii="Times New Roman" w:hAnsi="Times New Roman" w:cs="Times New Roman"/>
                <w:sz w:val="24"/>
                <w:szCs w:val="24"/>
              </w:rPr>
            </w:pPr>
            <w:r w:rsidRPr="00AF61E0">
              <w:rPr>
                <w:rFonts w:ascii="Times New Roman" w:hAnsi="Times New Roman" w:cs="Times New Roman"/>
                <w:sz w:val="24"/>
                <w:szCs w:val="24"/>
              </w:rPr>
              <w:t>Calendar of operation</w:t>
            </w:r>
          </w:p>
          <w:p w:rsidR="000D5461" w:rsidRPr="00AF61E0" w:rsidRDefault="000D5461" w:rsidP="00580B6E">
            <w:pPr>
              <w:numPr>
                <w:ilvl w:val="2"/>
                <w:numId w:val="18"/>
              </w:numPr>
              <w:tabs>
                <w:tab w:val="left" w:pos="1062"/>
              </w:tabs>
              <w:spacing w:after="0" w:line="276" w:lineRule="auto"/>
              <w:ind w:hanging="288"/>
              <w:contextualSpacing/>
              <w:rPr>
                <w:rFonts w:ascii="Times New Roman" w:hAnsi="Times New Roman" w:cs="Times New Roman"/>
                <w:sz w:val="24"/>
                <w:szCs w:val="24"/>
              </w:rPr>
            </w:pPr>
            <w:r w:rsidRPr="00AF61E0">
              <w:rPr>
                <w:rFonts w:ascii="Times New Roman" w:hAnsi="Times New Roman" w:cs="Times New Roman"/>
                <w:sz w:val="24"/>
                <w:szCs w:val="24"/>
              </w:rPr>
              <w:lastRenderedPageBreak/>
              <w:t>Work plan of subject teachers</w:t>
            </w:r>
          </w:p>
          <w:p w:rsidR="000D5461" w:rsidRPr="00AF61E0" w:rsidRDefault="000D5461" w:rsidP="00580B6E">
            <w:pPr>
              <w:numPr>
                <w:ilvl w:val="1"/>
                <w:numId w:val="18"/>
              </w:numPr>
              <w:spacing w:after="0" w:line="276" w:lineRule="auto"/>
              <w:contextualSpacing/>
              <w:rPr>
                <w:rFonts w:ascii="Times New Roman" w:hAnsi="Times New Roman" w:cs="Times New Roman"/>
                <w:sz w:val="24"/>
                <w:szCs w:val="24"/>
              </w:rPr>
            </w:pPr>
            <w:r w:rsidRPr="00AF61E0">
              <w:rPr>
                <w:rFonts w:ascii="Times New Roman" w:hAnsi="Times New Roman" w:cs="Times New Roman"/>
                <w:sz w:val="24"/>
                <w:szCs w:val="24"/>
              </w:rPr>
              <w:t>Review of organization structure</w:t>
            </w:r>
          </w:p>
          <w:p w:rsidR="000D5461" w:rsidRPr="00AF61E0" w:rsidRDefault="000D5461" w:rsidP="00580B6E">
            <w:pPr>
              <w:numPr>
                <w:ilvl w:val="1"/>
                <w:numId w:val="18"/>
              </w:numPr>
              <w:spacing w:after="0" w:line="276" w:lineRule="auto"/>
              <w:contextualSpacing/>
              <w:rPr>
                <w:rFonts w:ascii="Times New Roman" w:hAnsi="Times New Roman" w:cs="Times New Roman"/>
                <w:sz w:val="24"/>
                <w:szCs w:val="24"/>
              </w:rPr>
            </w:pPr>
            <w:r w:rsidRPr="00AF61E0">
              <w:rPr>
                <w:rFonts w:ascii="Times New Roman" w:hAnsi="Times New Roman" w:cs="Times New Roman"/>
                <w:sz w:val="24"/>
                <w:szCs w:val="24"/>
              </w:rPr>
              <w:t>Teacher management and development</w:t>
            </w:r>
          </w:p>
          <w:p w:rsidR="000D5461" w:rsidRPr="00AF61E0" w:rsidRDefault="000D5461" w:rsidP="00580B6E">
            <w:pPr>
              <w:numPr>
                <w:ilvl w:val="2"/>
                <w:numId w:val="18"/>
              </w:numPr>
              <w:tabs>
                <w:tab w:val="left" w:pos="1062"/>
              </w:tabs>
              <w:spacing w:after="0" w:line="276" w:lineRule="auto"/>
              <w:ind w:hanging="288"/>
              <w:contextualSpacing/>
              <w:rPr>
                <w:rFonts w:ascii="Times New Roman" w:hAnsi="Times New Roman" w:cs="Times New Roman"/>
                <w:sz w:val="24"/>
                <w:szCs w:val="24"/>
              </w:rPr>
            </w:pPr>
            <w:r w:rsidRPr="00AF61E0">
              <w:rPr>
                <w:rFonts w:ascii="Times New Roman" w:hAnsi="Times New Roman" w:cs="Times New Roman"/>
                <w:sz w:val="24"/>
                <w:szCs w:val="24"/>
              </w:rPr>
              <w:t>Teacher selection practices</w:t>
            </w:r>
          </w:p>
          <w:p w:rsidR="000D5461" w:rsidRPr="00AF61E0" w:rsidRDefault="000D5461" w:rsidP="00580B6E">
            <w:pPr>
              <w:numPr>
                <w:ilvl w:val="2"/>
                <w:numId w:val="18"/>
              </w:numPr>
              <w:tabs>
                <w:tab w:val="left" w:pos="1062"/>
              </w:tabs>
              <w:spacing w:after="0" w:line="276" w:lineRule="auto"/>
              <w:ind w:hanging="288"/>
              <w:contextualSpacing/>
              <w:rPr>
                <w:rFonts w:ascii="Times New Roman" w:hAnsi="Times New Roman" w:cs="Times New Roman"/>
                <w:sz w:val="24"/>
                <w:szCs w:val="24"/>
              </w:rPr>
            </w:pPr>
            <w:r w:rsidRPr="00AF61E0">
              <w:rPr>
                <w:rFonts w:ascii="Times New Roman" w:hAnsi="Times New Roman" w:cs="Times New Roman"/>
                <w:sz w:val="24"/>
                <w:szCs w:val="24"/>
              </w:rPr>
              <w:t>Teacher promotion</w:t>
            </w:r>
          </w:p>
          <w:p w:rsidR="000D5461" w:rsidRPr="00AF61E0" w:rsidRDefault="000D5461" w:rsidP="00580B6E">
            <w:pPr>
              <w:numPr>
                <w:ilvl w:val="2"/>
                <w:numId w:val="18"/>
              </w:numPr>
              <w:tabs>
                <w:tab w:val="left" w:pos="1062"/>
              </w:tabs>
              <w:spacing w:after="0" w:line="276" w:lineRule="auto"/>
              <w:ind w:hanging="288"/>
              <w:contextualSpacing/>
              <w:rPr>
                <w:rFonts w:ascii="Times New Roman" w:hAnsi="Times New Roman" w:cs="Times New Roman"/>
                <w:sz w:val="24"/>
                <w:szCs w:val="24"/>
              </w:rPr>
            </w:pPr>
            <w:r w:rsidRPr="00AF61E0">
              <w:rPr>
                <w:rFonts w:ascii="Times New Roman" w:hAnsi="Times New Roman" w:cs="Times New Roman"/>
                <w:sz w:val="24"/>
                <w:szCs w:val="24"/>
              </w:rPr>
              <w:t>Teacher development practices</w:t>
            </w:r>
          </w:p>
          <w:p w:rsidR="000D5461" w:rsidRPr="00AF61E0" w:rsidRDefault="000D5461" w:rsidP="00580B6E">
            <w:pPr>
              <w:numPr>
                <w:ilvl w:val="2"/>
                <w:numId w:val="18"/>
              </w:numPr>
              <w:tabs>
                <w:tab w:val="left" w:pos="1062"/>
              </w:tabs>
              <w:spacing w:after="0" w:line="276" w:lineRule="auto"/>
              <w:ind w:hanging="288"/>
              <w:contextualSpacing/>
              <w:rPr>
                <w:rFonts w:ascii="Times New Roman" w:hAnsi="Times New Roman" w:cs="Times New Roman"/>
                <w:sz w:val="24"/>
                <w:szCs w:val="24"/>
              </w:rPr>
            </w:pPr>
            <w:r w:rsidRPr="00AF61E0">
              <w:rPr>
                <w:rFonts w:ascii="Times New Roman" w:hAnsi="Times New Roman" w:cs="Times New Roman"/>
                <w:sz w:val="24"/>
                <w:szCs w:val="24"/>
              </w:rPr>
              <w:t>Benefits to teachers during and after service</w:t>
            </w:r>
          </w:p>
          <w:p w:rsidR="000D5461" w:rsidRPr="00AF61E0" w:rsidRDefault="000D5461" w:rsidP="00580B6E">
            <w:pPr>
              <w:numPr>
                <w:ilvl w:val="1"/>
                <w:numId w:val="18"/>
              </w:numPr>
              <w:spacing w:after="0" w:line="276" w:lineRule="auto"/>
              <w:contextualSpacing/>
              <w:rPr>
                <w:rFonts w:ascii="Times New Roman" w:hAnsi="Times New Roman" w:cs="Times New Roman"/>
                <w:sz w:val="24"/>
                <w:szCs w:val="24"/>
              </w:rPr>
            </w:pPr>
            <w:r w:rsidRPr="00AF61E0">
              <w:rPr>
                <w:rFonts w:ascii="Times New Roman" w:hAnsi="Times New Roman" w:cs="Times New Roman"/>
                <w:sz w:val="24"/>
                <w:szCs w:val="24"/>
              </w:rPr>
              <w:t>Leading practices</w:t>
            </w:r>
          </w:p>
          <w:p w:rsidR="000D5461" w:rsidRPr="00AF61E0" w:rsidRDefault="000D5461" w:rsidP="00580B6E">
            <w:pPr>
              <w:numPr>
                <w:ilvl w:val="2"/>
                <w:numId w:val="18"/>
              </w:numPr>
              <w:tabs>
                <w:tab w:val="left" w:pos="1062"/>
              </w:tabs>
              <w:spacing w:after="0" w:line="276" w:lineRule="auto"/>
              <w:ind w:hanging="288"/>
              <w:contextualSpacing/>
              <w:rPr>
                <w:rFonts w:ascii="Times New Roman" w:hAnsi="Times New Roman" w:cs="Times New Roman"/>
                <w:sz w:val="24"/>
                <w:szCs w:val="24"/>
              </w:rPr>
            </w:pPr>
            <w:r w:rsidRPr="00AF61E0">
              <w:rPr>
                <w:rFonts w:ascii="Times New Roman" w:hAnsi="Times New Roman" w:cs="Times New Roman"/>
                <w:sz w:val="24"/>
                <w:szCs w:val="24"/>
              </w:rPr>
              <w:t>Motivating teachers</w:t>
            </w:r>
          </w:p>
          <w:p w:rsidR="000D5461" w:rsidRPr="00AF61E0" w:rsidRDefault="000D5461" w:rsidP="00580B6E">
            <w:pPr>
              <w:numPr>
                <w:ilvl w:val="2"/>
                <w:numId w:val="18"/>
              </w:numPr>
              <w:spacing w:after="0" w:line="276" w:lineRule="auto"/>
              <w:ind w:left="1062" w:hanging="630"/>
              <w:contextualSpacing/>
              <w:rPr>
                <w:rFonts w:ascii="Times New Roman" w:hAnsi="Times New Roman" w:cs="Times New Roman"/>
                <w:sz w:val="24"/>
                <w:szCs w:val="24"/>
              </w:rPr>
            </w:pPr>
            <w:r w:rsidRPr="00AF61E0">
              <w:rPr>
                <w:rFonts w:ascii="Times New Roman" w:hAnsi="Times New Roman" w:cs="Times New Roman"/>
                <w:sz w:val="24"/>
                <w:szCs w:val="24"/>
              </w:rPr>
              <w:t>Leadership styles and practices of head   teacher/principal</w:t>
            </w:r>
          </w:p>
          <w:p w:rsidR="000D5461" w:rsidRPr="00AF61E0" w:rsidRDefault="000D5461" w:rsidP="00580B6E">
            <w:pPr>
              <w:numPr>
                <w:ilvl w:val="1"/>
                <w:numId w:val="18"/>
              </w:numPr>
              <w:spacing w:after="0" w:line="276" w:lineRule="auto"/>
              <w:contextualSpacing/>
              <w:rPr>
                <w:rFonts w:ascii="Times New Roman" w:hAnsi="Times New Roman" w:cs="Times New Roman"/>
                <w:sz w:val="24"/>
                <w:szCs w:val="24"/>
              </w:rPr>
            </w:pPr>
            <w:r w:rsidRPr="00AF61E0">
              <w:rPr>
                <w:rFonts w:ascii="Times New Roman" w:hAnsi="Times New Roman" w:cs="Times New Roman"/>
                <w:sz w:val="24"/>
                <w:szCs w:val="24"/>
              </w:rPr>
              <w:t>Monitoring and evaluation</w:t>
            </w:r>
          </w:p>
          <w:p w:rsidR="000D5461" w:rsidRPr="00AF61E0" w:rsidRDefault="000D5461" w:rsidP="00580B6E">
            <w:pPr>
              <w:numPr>
                <w:ilvl w:val="2"/>
                <w:numId w:val="18"/>
              </w:numPr>
              <w:tabs>
                <w:tab w:val="left" w:pos="1062"/>
              </w:tabs>
              <w:spacing w:after="0" w:line="276" w:lineRule="auto"/>
              <w:ind w:hanging="288"/>
              <w:contextualSpacing/>
              <w:rPr>
                <w:rFonts w:ascii="Times New Roman" w:hAnsi="Times New Roman" w:cs="Times New Roman"/>
                <w:sz w:val="24"/>
                <w:szCs w:val="24"/>
              </w:rPr>
            </w:pPr>
            <w:r w:rsidRPr="00AF61E0">
              <w:rPr>
                <w:rFonts w:ascii="Times New Roman" w:hAnsi="Times New Roman" w:cs="Times New Roman"/>
                <w:sz w:val="24"/>
                <w:szCs w:val="24"/>
              </w:rPr>
              <w:t>Monitoring system and feedback</w:t>
            </w:r>
          </w:p>
          <w:p w:rsidR="000D5461" w:rsidRPr="00AF61E0" w:rsidRDefault="000D5461" w:rsidP="00580B6E">
            <w:pPr>
              <w:numPr>
                <w:ilvl w:val="2"/>
                <w:numId w:val="18"/>
              </w:numPr>
              <w:tabs>
                <w:tab w:val="left" w:pos="1062"/>
              </w:tabs>
              <w:spacing w:after="0" w:line="276" w:lineRule="auto"/>
              <w:ind w:hanging="288"/>
              <w:contextualSpacing/>
              <w:rPr>
                <w:rFonts w:ascii="Times New Roman" w:hAnsi="Times New Roman" w:cs="Times New Roman"/>
                <w:sz w:val="24"/>
                <w:szCs w:val="24"/>
              </w:rPr>
            </w:pPr>
            <w:r w:rsidRPr="00AF61E0">
              <w:rPr>
                <w:rFonts w:ascii="Times New Roman" w:hAnsi="Times New Roman" w:cs="Times New Roman"/>
                <w:sz w:val="24"/>
                <w:szCs w:val="24"/>
              </w:rPr>
              <w:t xml:space="preserve">Evaluation of school </w:t>
            </w:r>
          </w:p>
          <w:p w:rsidR="000D5461" w:rsidRPr="00AF61E0" w:rsidRDefault="000D5461" w:rsidP="00580B6E">
            <w:pPr>
              <w:numPr>
                <w:ilvl w:val="2"/>
                <w:numId w:val="18"/>
              </w:numPr>
              <w:tabs>
                <w:tab w:val="left" w:pos="1062"/>
              </w:tabs>
              <w:spacing w:after="0" w:line="276" w:lineRule="auto"/>
              <w:ind w:hanging="288"/>
              <w:contextualSpacing/>
              <w:rPr>
                <w:rFonts w:ascii="Times New Roman" w:hAnsi="Times New Roman" w:cs="Times New Roman"/>
                <w:sz w:val="24"/>
                <w:szCs w:val="24"/>
              </w:rPr>
            </w:pPr>
            <w:r w:rsidRPr="00AF61E0">
              <w:rPr>
                <w:rFonts w:ascii="Times New Roman" w:hAnsi="Times New Roman" w:cs="Times New Roman"/>
                <w:sz w:val="24"/>
                <w:szCs w:val="24"/>
              </w:rPr>
              <w:t>Performance evaluation of teachers</w:t>
            </w:r>
          </w:p>
          <w:p w:rsidR="000D5461" w:rsidRPr="00AF61E0" w:rsidRDefault="000D5461" w:rsidP="00580B6E">
            <w:pPr>
              <w:numPr>
                <w:ilvl w:val="1"/>
                <w:numId w:val="18"/>
              </w:numPr>
              <w:spacing w:after="0" w:line="276" w:lineRule="auto"/>
              <w:contextualSpacing/>
              <w:rPr>
                <w:rFonts w:ascii="Times New Roman" w:hAnsi="Times New Roman" w:cs="Times New Roman"/>
                <w:sz w:val="24"/>
                <w:szCs w:val="24"/>
              </w:rPr>
            </w:pPr>
            <w:r w:rsidRPr="00AF61E0">
              <w:rPr>
                <w:rFonts w:ascii="Times New Roman" w:hAnsi="Times New Roman" w:cs="Times New Roman"/>
                <w:sz w:val="24"/>
                <w:szCs w:val="24"/>
              </w:rPr>
              <w:t>Preparation of in-depth case study in any one areas of planning, managerial and leadership practices of cooperating higher secondary school/campus</w:t>
            </w:r>
          </w:p>
          <w:p w:rsidR="000D5461" w:rsidRPr="00AF61E0" w:rsidRDefault="000D5461" w:rsidP="00580B6E">
            <w:pPr>
              <w:numPr>
                <w:ilvl w:val="1"/>
                <w:numId w:val="18"/>
              </w:numPr>
              <w:spacing w:after="0" w:line="276" w:lineRule="auto"/>
              <w:contextualSpacing/>
              <w:rPr>
                <w:rFonts w:ascii="Times New Roman" w:hAnsi="Times New Roman" w:cs="Times New Roman"/>
                <w:sz w:val="24"/>
                <w:szCs w:val="24"/>
              </w:rPr>
            </w:pPr>
            <w:r w:rsidRPr="00AF61E0">
              <w:rPr>
                <w:rFonts w:ascii="Times New Roman" w:hAnsi="Times New Roman" w:cs="Times New Roman"/>
                <w:sz w:val="24"/>
                <w:szCs w:val="24"/>
              </w:rPr>
              <w:t>Preparation of internship report</w:t>
            </w:r>
          </w:p>
        </w:tc>
      </w:tr>
    </w:tbl>
    <w:p w:rsidR="000D5461" w:rsidRPr="00AF61E0" w:rsidRDefault="000D5461" w:rsidP="000D5461">
      <w:pPr>
        <w:spacing w:after="0" w:line="240" w:lineRule="auto"/>
        <w:ind w:left="720" w:hanging="720"/>
        <w:contextualSpacing/>
        <w:jc w:val="both"/>
        <w:rPr>
          <w:rFonts w:ascii="Times New Roman" w:eastAsia="Times New Roman" w:hAnsi="Times New Roman" w:cs="Times New Roman"/>
          <w:kern w:val="0"/>
          <w:sz w:val="24"/>
          <w:szCs w:val="24"/>
          <w14:ligatures w14:val="none"/>
        </w:rPr>
      </w:pPr>
    </w:p>
    <w:p w:rsidR="000D5461" w:rsidRPr="00AF61E0" w:rsidRDefault="000D5461" w:rsidP="000D5461">
      <w:pPr>
        <w:spacing w:after="0" w:line="240" w:lineRule="auto"/>
        <w:ind w:left="720" w:hanging="720"/>
        <w:contextualSpacing/>
        <w:jc w:val="center"/>
        <w:rPr>
          <w:rFonts w:ascii="Times New Roman" w:eastAsia="Times New Roman" w:hAnsi="Times New Roman" w:cs="Times New Roman"/>
          <w:b/>
          <w:kern w:val="0"/>
          <w:sz w:val="24"/>
          <w:szCs w:val="24"/>
          <w14:ligatures w14:val="none"/>
        </w:rPr>
      </w:pPr>
      <w:r w:rsidRPr="00AF61E0">
        <w:rPr>
          <w:rFonts w:ascii="Times New Roman" w:eastAsia="Times New Roman" w:hAnsi="Times New Roman" w:cs="Times New Roman"/>
          <w:b/>
          <w:kern w:val="0"/>
          <w:sz w:val="24"/>
          <w:szCs w:val="24"/>
          <w14:ligatures w14:val="none"/>
        </w:rPr>
        <w:t>Component 2:   Teaching Practice</w:t>
      </w:r>
    </w:p>
    <w:tbl>
      <w:tblPr>
        <w:tblStyle w:val="TableGrid2"/>
        <w:tblW w:w="0" w:type="auto"/>
        <w:tblInd w:w="108" w:type="dxa"/>
        <w:tblLook w:val="04A0" w:firstRow="1" w:lastRow="0" w:firstColumn="1" w:lastColumn="0" w:noHBand="0" w:noVBand="1"/>
      </w:tblPr>
      <w:tblGrid>
        <w:gridCol w:w="3960"/>
        <w:gridCol w:w="5508"/>
      </w:tblGrid>
      <w:tr w:rsidR="000D5461" w:rsidRPr="00AF61E0" w:rsidTr="002C08A1">
        <w:tc>
          <w:tcPr>
            <w:tcW w:w="3960"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sz w:val="24"/>
                <w:szCs w:val="24"/>
              </w:rPr>
            </w:pPr>
            <w:r w:rsidRPr="00AF61E0">
              <w:rPr>
                <w:rFonts w:ascii="Times New Roman" w:hAnsi="Times New Roman" w:cs="Times New Roman"/>
                <w:sz w:val="24"/>
                <w:szCs w:val="24"/>
              </w:rPr>
              <w:t>Specific Objectives</w:t>
            </w:r>
          </w:p>
        </w:tc>
        <w:tc>
          <w:tcPr>
            <w:tcW w:w="5508"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sz w:val="24"/>
                <w:szCs w:val="24"/>
              </w:rPr>
            </w:pPr>
            <w:r w:rsidRPr="00AF61E0">
              <w:rPr>
                <w:rFonts w:ascii="Times New Roman" w:hAnsi="Times New Roman" w:cs="Times New Roman"/>
                <w:sz w:val="24"/>
                <w:szCs w:val="24"/>
              </w:rPr>
              <w:t>Activities</w:t>
            </w:r>
          </w:p>
        </w:tc>
      </w:tr>
      <w:tr w:rsidR="000D5461" w:rsidRPr="00AF61E0" w:rsidTr="002C08A1">
        <w:tc>
          <w:tcPr>
            <w:tcW w:w="3960" w:type="dxa"/>
            <w:tcBorders>
              <w:top w:val="single" w:sz="4" w:space="0" w:color="auto"/>
              <w:left w:val="single" w:sz="4" w:space="0" w:color="auto"/>
              <w:bottom w:val="single" w:sz="4" w:space="0" w:color="auto"/>
              <w:right w:val="single" w:sz="4" w:space="0" w:color="auto"/>
            </w:tcBorders>
            <w:hideMark/>
          </w:tcPr>
          <w:p w:rsidR="000D5461" w:rsidRPr="00AF61E0" w:rsidRDefault="000D5461" w:rsidP="00580B6E">
            <w:pPr>
              <w:numPr>
                <w:ilvl w:val="0"/>
                <w:numId w:val="19"/>
              </w:numPr>
              <w:spacing w:after="0" w:line="276"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 xml:space="preserve"> Prepare observation guidelines for collecting information during observation of teaching by school/campus teachers</w:t>
            </w:r>
          </w:p>
          <w:p w:rsidR="000D5461" w:rsidRPr="00AF61E0" w:rsidRDefault="000D5461" w:rsidP="00580B6E">
            <w:pPr>
              <w:numPr>
                <w:ilvl w:val="0"/>
                <w:numId w:val="19"/>
              </w:numPr>
              <w:spacing w:after="0" w:line="276"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 xml:space="preserve">Collect pertinent information during observation of teaching </w:t>
            </w:r>
          </w:p>
          <w:p w:rsidR="000D5461" w:rsidRPr="00AF61E0" w:rsidRDefault="000D5461" w:rsidP="00580B6E">
            <w:pPr>
              <w:numPr>
                <w:ilvl w:val="0"/>
                <w:numId w:val="19"/>
              </w:numPr>
              <w:spacing w:after="0" w:line="276"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Analyze them to find out good practices that can be shared among the peers</w:t>
            </w:r>
          </w:p>
          <w:p w:rsidR="000D5461" w:rsidRPr="00AF61E0" w:rsidRDefault="000D5461" w:rsidP="00580B6E">
            <w:pPr>
              <w:numPr>
                <w:ilvl w:val="0"/>
                <w:numId w:val="19"/>
              </w:numPr>
              <w:spacing w:after="0" w:line="276"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Prepare good lesson plans for micro-teaching with teaching aids</w:t>
            </w:r>
          </w:p>
          <w:p w:rsidR="000D5461" w:rsidRPr="00AF61E0" w:rsidRDefault="000D5461" w:rsidP="00580B6E">
            <w:pPr>
              <w:numPr>
                <w:ilvl w:val="0"/>
                <w:numId w:val="19"/>
              </w:numPr>
              <w:spacing w:after="0" w:line="276"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Prepare good lesson plans for teaching at school/campus using appropriate instructional techniques with teaching aids</w:t>
            </w:r>
          </w:p>
          <w:p w:rsidR="000D5461" w:rsidRPr="00AF61E0" w:rsidRDefault="000D5461" w:rsidP="00580B6E">
            <w:pPr>
              <w:numPr>
                <w:ilvl w:val="0"/>
                <w:numId w:val="20"/>
              </w:numPr>
              <w:spacing w:after="0" w:line="276"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Observe and record the teaching of their peers</w:t>
            </w:r>
          </w:p>
          <w:p w:rsidR="000D5461" w:rsidRPr="00AF61E0" w:rsidRDefault="000D5461" w:rsidP="00580B6E">
            <w:pPr>
              <w:numPr>
                <w:ilvl w:val="0"/>
                <w:numId w:val="20"/>
              </w:numPr>
              <w:spacing w:after="0" w:line="276"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lastRenderedPageBreak/>
              <w:t>Analyze the teaching of peers and find the difference between their observation and that of campus supervisor</w:t>
            </w:r>
          </w:p>
          <w:p w:rsidR="000D5461" w:rsidRPr="00AF61E0" w:rsidRDefault="000D5461" w:rsidP="00580B6E">
            <w:pPr>
              <w:numPr>
                <w:ilvl w:val="0"/>
                <w:numId w:val="20"/>
              </w:numPr>
              <w:spacing w:after="0" w:line="276" w:lineRule="auto"/>
              <w:ind w:left="270" w:hanging="270"/>
              <w:contextualSpacing/>
              <w:rPr>
                <w:rFonts w:ascii="Times New Roman" w:hAnsi="Times New Roman" w:cs="Times New Roman"/>
                <w:sz w:val="24"/>
                <w:szCs w:val="24"/>
              </w:rPr>
            </w:pPr>
            <w:r w:rsidRPr="00AF61E0">
              <w:rPr>
                <w:rFonts w:ascii="Times New Roman" w:hAnsi="Times New Roman" w:cs="Times New Roman"/>
                <w:sz w:val="24"/>
                <w:szCs w:val="24"/>
              </w:rPr>
              <w:t>Find good practices of teaching demonstrated by their peers and adopt and adapt according to their needs</w:t>
            </w:r>
          </w:p>
          <w:p w:rsidR="000D5461" w:rsidRPr="00AF61E0" w:rsidRDefault="000D5461" w:rsidP="00580B6E">
            <w:pPr>
              <w:numPr>
                <w:ilvl w:val="0"/>
                <w:numId w:val="19"/>
              </w:numPr>
              <w:spacing w:after="0" w:line="276" w:lineRule="auto"/>
              <w:ind w:left="252" w:hanging="270"/>
              <w:contextualSpacing/>
              <w:rPr>
                <w:rFonts w:ascii="Times New Roman" w:hAnsi="Times New Roman" w:cs="Times New Roman"/>
                <w:sz w:val="24"/>
                <w:szCs w:val="24"/>
              </w:rPr>
            </w:pPr>
            <w:r w:rsidRPr="00AF61E0">
              <w:rPr>
                <w:rFonts w:ascii="Times New Roman" w:hAnsi="Times New Roman" w:cs="Times New Roman"/>
                <w:sz w:val="24"/>
                <w:szCs w:val="24"/>
              </w:rPr>
              <w:t>Prepare report of teaching practice</w:t>
            </w:r>
          </w:p>
        </w:tc>
        <w:tc>
          <w:tcPr>
            <w:tcW w:w="5508"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left="432" w:hanging="432"/>
              <w:contextualSpacing/>
              <w:jc w:val="both"/>
              <w:rPr>
                <w:rFonts w:ascii="Times New Roman" w:hAnsi="Times New Roman" w:cs="Times New Roman"/>
                <w:sz w:val="24"/>
                <w:szCs w:val="24"/>
              </w:rPr>
            </w:pPr>
            <w:r w:rsidRPr="00AF61E0">
              <w:rPr>
                <w:rFonts w:ascii="Times New Roman" w:hAnsi="Times New Roman" w:cs="Times New Roman"/>
                <w:sz w:val="24"/>
                <w:szCs w:val="24"/>
              </w:rPr>
              <w:lastRenderedPageBreak/>
              <w:t>2.      Teaching Practice Activities                  (</w:t>
            </w:r>
            <w:r>
              <w:rPr>
                <w:rFonts w:ascii="Times New Roman" w:hAnsi="Times New Roman" w:cs="Times New Roman"/>
                <w:sz w:val="24"/>
                <w:szCs w:val="24"/>
              </w:rPr>
              <w:t>6</w:t>
            </w:r>
            <w:r w:rsidRPr="00AF61E0">
              <w:rPr>
                <w:rFonts w:ascii="Times New Roman" w:hAnsi="Times New Roman" w:cs="Times New Roman"/>
                <w:sz w:val="24"/>
                <w:szCs w:val="24"/>
              </w:rPr>
              <w:t xml:space="preserve"> weeks)</w:t>
            </w:r>
          </w:p>
          <w:p w:rsidR="000D5461" w:rsidRPr="00AF61E0" w:rsidRDefault="000D5461" w:rsidP="00580B6E">
            <w:pPr>
              <w:numPr>
                <w:ilvl w:val="1"/>
                <w:numId w:val="21"/>
              </w:numPr>
              <w:spacing w:after="0" w:line="276" w:lineRule="auto"/>
              <w:ind w:left="432" w:hanging="432"/>
              <w:contextualSpacing/>
              <w:rPr>
                <w:rFonts w:ascii="Times New Roman" w:hAnsi="Times New Roman" w:cs="Times New Roman"/>
                <w:sz w:val="24"/>
                <w:szCs w:val="24"/>
              </w:rPr>
            </w:pPr>
            <w:r w:rsidRPr="00AF61E0">
              <w:rPr>
                <w:rFonts w:ascii="Times New Roman" w:hAnsi="Times New Roman" w:cs="Times New Roman"/>
                <w:sz w:val="24"/>
                <w:szCs w:val="24"/>
              </w:rPr>
              <w:t xml:space="preserve">Experience as a learner                                    </w:t>
            </w:r>
          </w:p>
          <w:p w:rsidR="000D5461" w:rsidRPr="00AF61E0" w:rsidRDefault="000D5461" w:rsidP="00580B6E">
            <w:pPr>
              <w:numPr>
                <w:ilvl w:val="2"/>
                <w:numId w:val="21"/>
              </w:numPr>
              <w:spacing w:after="0" w:line="276" w:lineRule="auto"/>
              <w:ind w:left="1062" w:hanging="630"/>
              <w:contextualSpacing/>
              <w:rPr>
                <w:rFonts w:ascii="Times New Roman" w:hAnsi="Times New Roman" w:cs="Times New Roman"/>
                <w:sz w:val="24"/>
                <w:szCs w:val="24"/>
              </w:rPr>
            </w:pPr>
            <w:r w:rsidRPr="00AF61E0">
              <w:rPr>
                <w:rFonts w:ascii="Times New Roman" w:hAnsi="Times New Roman" w:cs="Times New Roman"/>
                <w:sz w:val="24"/>
                <w:szCs w:val="24"/>
              </w:rPr>
              <w:t>Preparation of observation guidelines for observing the teaching of teachers</w:t>
            </w:r>
          </w:p>
          <w:p w:rsidR="000D5461" w:rsidRPr="00AF61E0" w:rsidRDefault="000D5461" w:rsidP="00580B6E">
            <w:pPr>
              <w:numPr>
                <w:ilvl w:val="2"/>
                <w:numId w:val="21"/>
              </w:numPr>
              <w:spacing w:after="0" w:line="276" w:lineRule="auto"/>
              <w:ind w:left="1062" w:hanging="630"/>
              <w:contextualSpacing/>
              <w:rPr>
                <w:rFonts w:ascii="Times New Roman" w:hAnsi="Times New Roman" w:cs="Times New Roman"/>
                <w:sz w:val="24"/>
                <w:szCs w:val="24"/>
              </w:rPr>
            </w:pPr>
            <w:r w:rsidRPr="00AF61E0">
              <w:rPr>
                <w:rFonts w:ascii="Times New Roman" w:hAnsi="Times New Roman" w:cs="Times New Roman"/>
                <w:sz w:val="24"/>
                <w:szCs w:val="24"/>
              </w:rPr>
              <w:t>Observation of teaching of effective teachers of cooperating schools/campuses</w:t>
            </w:r>
          </w:p>
          <w:p w:rsidR="000D5461" w:rsidRPr="00AF61E0" w:rsidRDefault="000D5461" w:rsidP="00580B6E">
            <w:pPr>
              <w:numPr>
                <w:ilvl w:val="2"/>
                <w:numId w:val="21"/>
              </w:numPr>
              <w:spacing w:after="0" w:line="276" w:lineRule="auto"/>
              <w:ind w:left="1062" w:hanging="630"/>
              <w:contextualSpacing/>
              <w:rPr>
                <w:rFonts w:ascii="Times New Roman" w:hAnsi="Times New Roman" w:cs="Times New Roman"/>
                <w:sz w:val="24"/>
                <w:szCs w:val="24"/>
              </w:rPr>
            </w:pPr>
            <w:r w:rsidRPr="00AF61E0">
              <w:rPr>
                <w:rFonts w:ascii="Times New Roman" w:hAnsi="Times New Roman" w:cs="Times New Roman"/>
                <w:sz w:val="24"/>
                <w:szCs w:val="24"/>
              </w:rPr>
              <w:t>Analysis of information collected during observation of teaching</w:t>
            </w:r>
          </w:p>
          <w:p w:rsidR="000D5461" w:rsidRPr="00AF61E0" w:rsidRDefault="000D5461" w:rsidP="00580B6E">
            <w:pPr>
              <w:numPr>
                <w:ilvl w:val="2"/>
                <w:numId w:val="21"/>
              </w:numPr>
              <w:spacing w:after="0" w:line="276" w:lineRule="auto"/>
              <w:ind w:left="1062" w:hanging="630"/>
              <w:contextualSpacing/>
              <w:rPr>
                <w:rFonts w:ascii="Times New Roman" w:hAnsi="Times New Roman" w:cs="Times New Roman"/>
                <w:sz w:val="24"/>
                <w:szCs w:val="24"/>
              </w:rPr>
            </w:pPr>
            <w:r w:rsidRPr="00AF61E0">
              <w:rPr>
                <w:rFonts w:ascii="Times New Roman" w:hAnsi="Times New Roman" w:cs="Times New Roman"/>
                <w:sz w:val="24"/>
                <w:szCs w:val="24"/>
              </w:rPr>
              <w:t>Identification of good practices and lessons learnt</w:t>
            </w:r>
          </w:p>
          <w:p w:rsidR="000D5461" w:rsidRPr="00AF61E0" w:rsidRDefault="000D5461" w:rsidP="00580B6E">
            <w:pPr>
              <w:numPr>
                <w:ilvl w:val="2"/>
                <w:numId w:val="21"/>
              </w:numPr>
              <w:spacing w:after="0" w:line="276" w:lineRule="auto"/>
              <w:ind w:left="1062" w:hanging="630"/>
              <w:contextualSpacing/>
              <w:rPr>
                <w:rFonts w:ascii="Times New Roman" w:hAnsi="Times New Roman" w:cs="Times New Roman"/>
                <w:sz w:val="24"/>
                <w:szCs w:val="24"/>
              </w:rPr>
            </w:pPr>
            <w:r w:rsidRPr="00AF61E0">
              <w:rPr>
                <w:rFonts w:ascii="Times New Roman" w:hAnsi="Times New Roman" w:cs="Times New Roman"/>
                <w:sz w:val="24"/>
                <w:szCs w:val="24"/>
              </w:rPr>
              <w:t xml:space="preserve">Experience sharing of brief observation report of teaching at their own campus  </w:t>
            </w:r>
          </w:p>
          <w:p w:rsidR="000D5461" w:rsidRPr="00AF61E0" w:rsidRDefault="000D5461" w:rsidP="00580B6E">
            <w:pPr>
              <w:numPr>
                <w:ilvl w:val="1"/>
                <w:numId w:val="21"/>
              </w:numPr>
              <w:spacing w:after="0" w:line="276" w:lineRule="auto"/>
              <w:ind w:left="432" w:hanging="432"/>
              <w:contextualSpacing/>
              <w:rPr>
                <w:rFonts w:ascii="Times New Roman" w:hAnsi="Times New Roman" w:cs="Times New Roman"/>
                <w:sz w:val="24"/>
                <w:szCs w:val="24"/>
              </w:rPr>
            </w:pPr>
            <w:r w:rsidRPr="00AF61E0">
              <w:rPr>
                <w:rFonts w:ascii="Times New Roman" w:hAnsi="Times New Roman" w:cs="Times New Roman"/>
                <w:sz w:val="24"/>
                <w:szCs w:val="24"/>
              </w:rPr>
              <w:t>Experience as a teacher in micro-teaching practice using lessons learnt during observation</w:t>
            </w:r>
          </w:p>
          <w:p w:rsidR="000D5461" w:rsidRPr="00AF61E0" w:rsidRDefault="000D5461" w:rsidP="00580B6E">
            <w:pPr>
              <w:numPr>
                <w:ilvl w:val="2"/>
                <w:numId w:val="21"/>
              </w:numPr>
              <w:spacing w:after="0" w:line="276" w:lineRule="auto"/>
              <w:ind w:left="1062" w:hanging="630"/>
              <w:contextualSpacing/>
              <w:rPr>
                <w:rFonts w:ascii="Times New Roman" w:hAnsi="Times New Roman" w:cs="Times New Roman"/>
                <w:sz w:val="24"/>
                <w:szCs w:val="24"/>
              </w:rPr>
            </w:pPr>
            <w:r w:rsidRPr="00AF61E0">
              <w:rPr>
                <w:rFonts w:ascii="Times New Roman" w:hAnsi="Times New Roman" w:cs="Times New Roman"/>
                <w:sz w:val="24"/>
                <w:szCs w:val="24"/>
              </w:rPr>
              <w:t>Planning micro-lessons for developing specific skills</w:t>
            </w:r>
          </w:p>
          <w:p w:rsidR="000D5461" w:rsidRPr="00AF61E0" w:rsidRDefault="000D5461" w:rsidP="00580B6E">
            <w:pPr>
              <w:numPr>
                <w:ilvl w:val="2"/>
                <w:numId w:val="21"/>
              </w:numPr>
              <w:spacing w:after="0" w:line="276" w:lineRule="auto"/>
              <w:ind w:left="1062" w:hanging="630"/>
              <w:contextualSpacing/>
              <w:rPr>
                <w:rFonts w:ascii="Times New Roman" w:hAnsi="Times New Roman" w:cs="Times New Roman"/>
                <w:sz w:val="24"/>
                <w:szCs w:val="24"/>
              </w:rPr>
            </w:pPr>
            <w:r w:rsidRPr="00AF61E0">
              <w:rPr>
                <w:rFonts w:ascii="Times New Roman" w:hAnsi="Times New Roman" w:cs="Times New Roman"/>
                <w:sz w:val="24"/>
                <w:szCs w:val="24"/>
              </w:rPr>
              <w:t>Teaching</w:t>
            </w:r>
            <w:r>
              <w:rPr>
                <w:rFonts w:ascii="Times New Roman" w:hAnsi="Times New Roman" w:cs="Times New Roman"/>
                <w:sz w:val="24"/>
                <w:szCs w:val="24"/>
              </w:rPr>
              <w:t xml:space="preserve"> five </w:t>
            </w:r>
            <w:r w:rsidRPr="00AF61E0">
              <w:rPr>
                <w:rFonts w:ascii="Times New Roman" w:hAnsi="Times New Roman" w:cs="Times New Roman"/>
                <w:sz w:val="24"/>
                <w:szCs w:val="24"/>
              </w:rPr>
              <w:t>micro-lessons</w:t>
            </w:r>
          </w:p>
          <w:p w:rsidR="000D5461" w:rsidRDefault="000D5461" w:rsidP="00580B6E">
            <w:pPr>
              <w:numPr>
                <w:ilvl w:val="2"/>
                <w:numId w:val="21"/>
              </w:numPr>
              <w:spacing w:after="0" w:line="276" w:lineRule="auto"/>
              <w:ind w:left="1062" w:hanging="630"/>
              <w:contextualSpacing/>
              <w:rPr>
                <w:rFonts w:ascii="Times New Roman" w:hAnsi="Times New Roman" w:cs="Times New Roman"/>
                <w:sz w:val="24"/>
                <w:szCs w:val="24"/>
              </w:rPr>
            </w:pPr>
            <w:r w:rsidRPr="00AF61E0">
              <w:rPr>
                <w:rFonts w:ascii="Times New Roman" w:hAnsi="Times New Roman" w:cs="Times New Roman"/>
                <w:sz w:val="24"/>
                <w:szCs w:val="24"/>
              </w:rPr>
              <w:t>Post micro-teaching consultation</w:t>
            </w:r>
          </w:p>
          <w:p w:rsidR="000D5461" w:rsidRPr="00D64480" w:rsidRDefault="000D5461" w:rsidP="00580B6E">
            <w:pPr>
              <w:pStyle w:val="ListParagraph"/>
              <w:numPr>
                <w:ilvl w:val="1"/>
                <w:numId w:val="21"/>
              </w:numPr>
              <w:ind w:left="465" w:hanging="425"/>
              <w:rPr>
                <w:rFonts w:eastAsia="Calibri"/>
                <w:bCs/>
                <w:sz w:val="24"/>
                <w:szCs w:val="24"/>
              </w:rPr>
            </w:pPr>
            <w:r w:rsidRPr="00D64480">
              <w:rPr>
                <w:rFonts w:eastAsia="Calibri"/>
                <w:bCs/>
                <w:sz w:val="24"/>
                <w:szCs w:val="24"/>
              </w:rPr>
              <w:lastRenderedPageBreak/>
              <w:t>Peer teaching practice on campus</w:t>
            </w:r>
          </w:p>
          <w:p w:rsidR="000D5461" w:rsidRDefault="000D5461" w:rsidP="00580B6E">
            <w:pPr>
              <w:pStyle w:val="ListParagraph"/>
              <w:numPr>
                <w:ilvl w:val="2"/>
                <w:numId w:val="21"/>
              </w:numPr>
              <w:ind w:left="1032" w:hanging="567"/>
              <w:rPr>
                <w:rFonts w:eastAsia="Calibri"/>
                <w:bCs/>
                <w:sz w:val="24"/>
                <w:szCs w:val="24"/>
              </w:rPr>
            </w:pPr>
            <w:r w:rsidRPr="00D64480">
              <w:rPr>
                <w:rFonts w:eastAsia="Calibri"/>
                <w:bCs/>
                <w:sz w:val="24"/>
                <w:szCs w:val="24"/>
              </w:rPr>
              <w:t>Preparation and teaching of 10 lessons using different methods and materials</w:t>
            </w:r>
            <w:r>
              <w:rPr>
                <w:rFonts w:eastAsia="Calibri"/>
                <w:bCs/>
                <w:sz w:val="24"/>
                <w:szCs w:val="24"/>
              </w:rPr>
              <w:t xml:space="preserve"> in real classroom of campus</w:t>
            </w:r>
          </w:p>
          <w:p w:rsidR="000D5461" w:rsidRPr="00D64480" w:rsidRDefault="000D5461" w:rsidP="00580B6E">
            <w:pPr>
              <w:pStyle w:val="ListParagraph"/>
              <w:numPr>
                <w:ilvl w:val="2"/>
                <w:numId w:val="21"/>
              </w:numPr>
              <w:ind w:left="1032" w:hanging="567"/>
              <w:rPr>
                <w:rFonts w:eastAsia="Calibri"/>
                <w:bCs/>
                <w:sz w:val="24"/>
                <w:szCs w:val="24"/>
              </w:rPr>
            </w:pPr>
            <w:r>
              <w:rPr>
                <w:rFonts w:eastAsia="Calibri"/>
                <w:bCs/>
                <w:sz w:val="24"/>
                <w:szCs w:val="24"/>
              </w:rPr>
              <w:t>Post-teaching discussion and feedback</w:t>
            </w:r>
          </w:p>
          <w:p w:rsidR="000D5461" w:rsidRPr="00AF61E0" w:rsidRDefault="000D5461" w:rsidP="00580B6E">
            <w:pPr>
              <w:numPr>
                <w:ilvl w:val="1"/>
                <w:numId w:val="21"/>
              </w:numPr>
              <w:spacing w:after="0" w:line="276" w:lineRule="auto"/>
              <w:ind w:left="432" w:hanging="432"/>
              <w:contextualSpacing/>
              <w:rPr>
                <w:rFonts w:ascii="Times New Roman" w:hAnsi="Times New Roman" w:cs="Times New Roman"/>
                <w:sz w:val="24"/>
                <w:szCs w:val="24"/>
              </w:rPr>
            </w:pPr>
            <w:r w:rsidRPr="00AF61E0">
              <w:rPr>
                <w:rFonts w:ascii="Times New Roman" w:hAnsi="Times New Roman" w:cs="Times New Roman"/>
                <w:sz w:val="24"/>
                <w:szCs w:val="24"/>
              </w:rPr>
              <w:t>Experience as a full-teacher at cooperating higher secondary school/campus</w:t>
            </w:r>
          </w:p>
          <w:p w:rsidR="000D5461" w:rsidRPr="00AF61E0" w:rsidRDefault="000D5461" w:rsidP="002C08A1">
            <w:pPr>
              <w:spacing w:after="120"/>
              <w:ind w:left="1152" w:hanging="720"/>
              <w:contextualSpacing/>
              <w:jc w:val="both"/>
              <w:rPr>
                <w:rFonts w:ascii="Times New Roman" w:hAnsi="Times New Roman" w:cs="Times New Roman"/>
                <w:sz w:val="24"/>
                <w:szCs w:val="24"/>
              </w:rPr>
            </w:pPr>
            <w:r w:rsidRPr="00AF61E0">
              <w:rPr>
                <w:rFonts w:ascii="Times New Roman" w:hAnsi="Times New Roman" w:cs="Times New Roman"/>
                <w:sz w:val="24"/>
                <w:szCs w:val="24"/>
              </w:rPr>
              <w:t>2.3.1    Preparation of full lessons in consultation with campus supervisor</w:t>
            </w:r>
            <w:r>
              <w:rPr>
                <w:rFonts w:ascii="Times New Roman" w:hAnsi="Times New Roman" w:cs="Times New Roman"/>
                <w:sz w:val="24"/>
                <w:szCs w:val="24"/>
              </w:rPr>
              <w:t xml:space="preserve"> and teach 20 lessons in real classroom </w:t>
            </w:r>
          </w:p>
          <w:p w:rsidR="000D5461" w:rsidRPr="00AF61E0" w:rsidRDefault="000D5461" w:rsidP="002C08A1">
            <w:pPr>
              <w:spacing w:after="120"/>
              <w:ind w:left="432" w:hanging="360"/>
              <w:contextualSpacing/>
              <w:jc w:val="both"/>
              <w:rPr>
                <w:rFonts w:ascii="Times New Roman" w:hAnsi="Times New Roman" w:cs="Times New Roman"/>
                <w:sz w:val="24"/>
                <w:szCs w:val="24"/>
              </w:rPr>
            </w:pPr>
            <w:r w:rsidRPr="00AF61E0">
              <w:rPr>
                <w:rFonts w:ascii="Times New Roman" w:hAnsi="Times New Roman" w:cs="Times New Roman"/>
                <w:sz w:val="24"/>
                <w:szCs w:val="24"/>
              </w:rPr>
              <w:t>2.3.2    Preparation of instructional aids</w:t>
            </w:r>
          </w:p>
          <w:p w:rsidR="000D5461" w:rsidRPr="00AF61E0" w:rsidRDefault="000D5461" w:rsidP="002C08A1">
            <w:pPr>
              <w:spacing w:after="120"/>
              <w:ind w:left="1152" w:hanging="720"/>
              <w:contextualSpacing/>
              <w:jc w:val="both"/>
              <w:rPr>
                <w:rFonts w:ascii="Times New Roman" w:hAnsi="Times New Roman" w:cs="Times New Roman"/>
                <w:sz w:val="24"/>
                <w:szCs w:val="24"/>
              </w:rPr>
            </w:pPr>
            <w:r w:rsidRPr="00AF61E0">
              <w:rPr>
                <w:rFonts w:ascii="Times New Roman" w:hAnsi="Times New Roman" w:cs="Times New Roman"/>
                <w:sz w:val="24"/>
                <w:szCs w:val="24"/>
              </w:rPr>
              <w:t>2.3.3 Teaching with observation of campus supervisor  and feedback in selected lessons and with observation of their peers in most of the lessons</w:t>
            </w:r>
          </w:p>
          <w:p w:rsidR="000D5461" w:rsidRPr="00AF61E0" w:rsidRDefault="000D5461" w:rsidP="002C08A1">
            <w:pPr>
              <w:spacing w:after="120"/>
              <w:ind w:left="1152" w:hanging="720"/>
              <w:contextualSpacing/>
              <w:jc w:val="both"/>
              <w:rPr>
                <w:rFonts w:ascii="Times New Roman" w:hAnsi="Times New Roman" w:cs="Times New Roman"/>
                <w:sz w:val="24"/>
                <w:szCs w:val="24"/>
              </w:rPr>
            </w:pPr>
            <w:r w:rsidRPr="00AF61E0">
              <w:rPr>
                <w:rFonts w:ascii="Times New Roman" w:hAnsi="Times New Roman" w:cs="Times New Roman"/>
                <w:sz w:val="24"/>
                <w:szCs w:val="24"/>
              </w:rPr>
              <w:t>2.3.4    Feedback of the campus supervisor and  peers</w:t>
            </w:r>
          </w:p>
          <w:p w:rsidR="000D5461" w:rsidRDefault="000D5461" w:rsidP="002C08A1">
            <w:pPr>
              <w:spacing w:after="120"/>
              <w:ind w:left="432" w:hanging="360"/>
              <w:contextualSpacing/>
              <w:jc w:val="both"/>
              <w:rPr>
                <w:rFonts w:ascii="Times New Roman" w:hAnsi="Times New Roman" w:cs="Times New Roman"/>
                <w:sz w:val="24"/>
                <w:szCs w:val="24"/>
              </w:rPr>
            </w:pPr>
            <w:r w:rsidRPr="00AF61E0">
              <w:rPr>
                <w:rFonts w:ascii="Times New Roman" w:hAnsi="Times New Roman" w:cs="Times New Roman"/>
                <w:sz w:val="24"/>
                <w:szCs w:val="24"/>
              </w:rPr>
              <w:t>2.3.5    Re-planning and re-teaching</w:t>
            </w:r>
          </w:p>
          <w:p w:rsidR="000D5461" w:rsidRPr="00AF61E0" w:rsidRDefault="000D5461" w:rsidP="002C08A1">
            <w:pPr>
              <w:spacing w:after="120"/>
              <w:ind w:left="432" w:hanging="360"/>
              <w:contextualSpacing/>
              <w:jc w:val="both"/>
              <w:rPr>
                <w:rFonts w:ascii="Times New Roman" w:hAnsi="Times New Roman" w:cs="Times New Roman"/>
                <w:sz w:val="24"/>
                <w:szCs w:val="24"/>
              </w:rPr>
            </w:pPr>
            <w:r>
              <w:rPr>
                <w:rFonts w:ascii="Times New Roman" w:hAnsi="Times New Roman" w:cs="Times New Roman"/>
                <w:sz w:val="24"/>
                <w:szCs w:val="24"/>
              </w:rPr>
              <w:t>2.5 T</w:t>
            </w:r>
            <w:r w:rsidRPr="00AF61E0">
              <w:rPr>
                <w:rFonts w:ascii="Times New Roman" w:hAnsi="Times New Roman" w:cs="Times New Roman"/>
                <w:sz w:val="24"/>
                <w:szCs w:val="24"/>
              </w:rPr>
              <w:t xml:space="preserve">est </w:t>
            </w:r>
            <w:r>
              <w:rPr>
                <w:rFonts w:ascii="Times New Roman" w:hAnsi="Times New Roman" w:cs="Times New Roman"/>
                <w:sz w:val="24"/>
                <w:szCs w:val="24"/>
              </w:rPr>
              <w:t>c</w:t>
            </w:r>
            <w:r w:rsidRPr="00AF61E0">
              <w:rPr>
                <w:rFonts w:ascii="Times New Roman" w:hAnsi="Times New Roman" w:cs="Times New Roman"/>
                <w:sz w:val="24"/>
                <w:szCs w:val="24"/>
              </w:rPr>
              <w:t xml:space="preserve">onstruction, </w:t>
            </w:r>
            <w:r>
              <w:rPr>
                <w:rFonts w:ascii="Times New Roman" w:hAnsi="Times New Roman" w:cs="Times New Roman"/>
                <w:sz w:val="24"/>
                <w:szCs w:val="24"/>
              </w:rPr>
              <w:t>a</w:t>
            </w:r>
            <w:r w:rsidRPr="00AF61E0">
              <w:rPr>
                <w:rFonts w:ascii="Times New Roman" w:hAnsi="Times New Roman" w:cs="Times New Roman"/>
                <w:sz w:val="24"/>
                <w:szCs w:val="24"/>
              </w:rPr>
              <w:t xml:space="preserve">dministration and </w:t>
            </w:r>
            <w:r>
              <w:rPr>
                <w:rFonts w:ascii="Times New Roman" w:hAnsi="Times New Roman" w:cs="Times New Roman"/>
                <w:sz w:val="24"/>
                <w:szCs w:val="24"/>
              </w:rPr>
              <w:t>a</w:t>
            </w:r>
            <w:r w:rsidRPr="00AF61E0">
              <w:rPr>
                <w:rFonts w:ascii="Times New Roman" w:hAnsi="Times New Roman" w:cs="Times New Roman"/>
                <w:sz w:val="24"/>
                <w:szCs w:val="24"/>
              </w:rPr>
              <w:t>nalysis and Interpretation of Test Results</w:t>
            </w:r>
          </w:p>
        </w:tc>
      </w:tr>
    </w:tbl>
    <w:p w:rsidR="000D5461" w:rsidRPr="00AF61E0" w:rsidRDefault="000D5461" w:rsidP="000D5461">
      <w:pPr>
        <w:spacing w:after="0" w:line="240" w:lineRule="auto"/>
        <w:ind w:left="720" w:hanging="720"/>
        <w:contextualSpacing/>
        <w:jc w:val="both"/>
        <w:rPr>
          <w:rFonts w:ascii="Times New Roman" w:eastAsia="Times New Roman" w:hAnsi="Times New Roman" w:cs="Times New Roman"/>
          <w:kern w:val="0"/>
          <w:sz w:val="24"/>
          <w:szCs w:val="24"/>
          <w14:ligatures w14:val="none"/>
        </w:rPr>
      </w:pPr>
    </w:p>
    <w:p w:rsidR="000D5461" w:rsidRDefault="000D5461" w:rsidP="000D5461">
      <w:pPr>
        <w:spacing w:after="0" w:line="240" w:lineRule="auto"/>
        <w:ind w:left="720" w:hanging="720"/>
        <w:contextualSpacing/>
        <w:jc w:val="center"/>
        <w:rPr>
          <w:rFonts w:ascii="Times New Roman" w:eastAsia="Times New Roman" w:hAnsi="Times New Roman" w:cs="Times New Roman"/>
          <w:b/>
          <w:kern w:val="0"/>
          <w:sz w:val="24"/>
          <w:szCs w:val="24"/>
          <w14:ligatures w14:val="none"/>
        </w:rPr>
      </w:pPr>
    </w:p>
    <w:p w:rsidR="000D5461" w:rsidRPr="00AF61E0" w:rsidRDefault="000D5461" w:rsidP="000D5461">
      <w:pPr>
        <w:spacing w:after="0" w:line="240" w:lineRule="auto"/>
        <w:ind w:left="720" w:hanging="720"/>
        <w:contextualSpacing/>
        <w:jc w:val="center"/>
        <w:rPr>
          <w:rFonts w:ascii="Times New Roman" w:eastAsia="Times New Roman" w:hAnsi="Times New Roman" w:cs="Times New Roman"/>
          <w:b/>
          <w:kern w:val="0"/>
          <w:sz w:val="24"/>
          <w:szCs w:val="24"/>
          <w14:ligatures w14:val="none"/>
        </w:rPr>
      </w:pPr>
      <w:r w:rsidRPr="00AF61E0">
        <w:rPr>
          <w:rFonts w:ascii="Times New Roman" w:eastAsia="Times New Roman" w:hAnsi="Times New Roman" w:cs="Times New Roman"/>
          <w:b/>
          <w:kern w:val="0"/>
          <w:sz w:val="24"/>
          <w:szCs w:val="24"/>
          <w14:ligatures w14:val="none"/>
        </w:rPr>
        <w:t>Component 3:   Organizing Seminar</w:t>
      </w:r>
    </w:p>
    <w:tbl>
      <w:tblPr>
        <w:tblStyle w:val="TableGrid2"/>
        <w:tblW w:w="0" w:type="auto"/>
        <w:tblInd w:w="108" w:type="dxa"/>
        <w:tblLook w:val="04A0" w:firstRow="1" w:lastRow="0" w:firstColumn="1" w:lastColumn="0" w:noHBand="0" w:noVBand="1"/>
      </w:tblPr>
      <w:tblGrid>
        <w:gridCol w:w="3960"/>
        <w:gridCol w:w="5508"/>
      </w:tblGrid>
      <w:tr w:rsidR="000D5461" w:rsidRPr="00AF61E0" w:rsidTr="002C08A1">
        <w:tc>
          <w:tcPr>
            <w:tcW w:w="3960"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both"/>
              <w:rPr>
                <w:rFonts w:ascii="Times New Roman" w:hAnsi="Times New Roman" w:cs="Times New Roman"/>
                <w:sz w:val="24"/>
                <w:szCs w:val="24"/>
              </w:rPr>
            </w:pPr>
            <w:r w:rsidRPr="00AF61E0">
              <w:rPr>
                <w:rFonts w:ascii="Times New Roman" w:hAnsi="Times New Roman" w:cs="Times New Roman"/>
                <w:sz w:val="24"/>
                <w:szCs w:val="24"/>
              </w:rPr>
              <w:t>Specific Objectives</w:t>
            </w:r>
          </w:p>
        </w:tc>
        <w:tc>
          <w:tcPr>
            <w:tcW w:w="5508"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left="749" w:hanging="425"/>
              <w:contextualSpacing/>
              <w:jc w:val="both"/>
              <w:rPr>
                <w:rFonts w:ascii="Times New Roman" w:hAnsi="Times New Roman" w:cs="Times New Roman"/>
                <w:sz w:val="24"/>
                <w:szCs w:val="24"/>
              </w:rPr>
            </w:pPr>
            <w:r w:rsidRPr="00AF61E0">
              <w:rPr>
                <w:rFonts w:ascii="Times New Roman" w:hAnsi="Times New Roman" w:cs="Times New Roman"/>
                <w:sz w:val="24"/>
                <w:szCs w:val="24"/>
              </w:rPr>
              <w:t>Activities</w:t>
            </w:r>
          </w:p>
        </w:tc>
      </w:tr>
      <w:tr w:rsidR="000D5461" w:rsidRPr="00AF61E0" w:rsidTr="002C08A1">
        <w:tc>
          <w:tcPr>
            <w:tcW w:w="3960" w:type="dxa"/>
            <w:tcBorders>
              <w:top w:val="single" w:sz="4" w:space="0" w:color="auto"/>
              <w:left w:val="single" w:sz="4" w:space="0" w:color="auto"/>
              <w:bottom w:val="single" w:sz="4" w:space="0" w:color="auto"/>
              <w:right w:val="single" w:sz="4" w:space="0" w:color="auto"/>
            </w:tcBorders>
            <w:hideMark/>
          </w:tcPr>
          <w:p w:rsidR="000D5461" w:rsidRPr="00AF61E0" w:rsidRDefault="000D5461" w:rsidP="00580B6E">
            <w:pPr>
              <w:numPr>
                <w:ilvl w:val="0"/>
                <w:numId w:val="19"/>
              </w:numPr>
              <w:spacing w:after="0" w:line="276" w:lineRule="auto"/>
              <w:ind w:left="342" w:hanging="270"/>
              <w:contextualSpacing/>
              <w:rPr>
                <w:rFonts w:ascii="Times New Roman" w:hAnsi="Times New Roman" w:cs="Times New Roman"/>
                <w:sz w:val="24"/>
                <w:szCs w:val="24"/>
              </w:rPr>
            </w:pPr>
            <w:r w:rsidRPr="00AF61E0">
              <w:rPr>
                <w:rFonts w:ascii="Times New Roman" w:hAnsi="Times New Roman" w:cs="Times New Roman"/>
                <w:sz w:val="24"/>
                <w:szCs w:val="24"/>
              </w:rPr>
              <w:t>Organize seminar</w:t>
            </w:r>
          </w:p>
          <w:p w:rsidR="000D5461" w:rsidRPr="00AF61E0" w:rsidRDefault="000D5461" w:rsidP="00580B6E">
            <w:pPr>
              <w:numPr>
                <w:ilvl w:val="0"/>
                <w:numId w:val="19"/>
              </w:numPr>
              <w:spacing w:after="0" w:line="276" w:lineRule="auto"/>
              <w:ind w:left="342" w:hanging="270"/>
              <w:contextualSpacing/>
              <w:rPr>
                <w:rFonts w:ascii="Times New Roman" w:hAnsi="Times New Roman" w:cs="Times New Roman"/>
                <w:sz w:val="24"/>
                <w:szCs w:val="24"/>
              </w:rPr>
            </w:pPr>
            <w:r w:rsidRPr="00AF61E0">
              <w:rPr>
                <w:rFonts w:ascii="Times New Roman" w:hAnsi="Times New Roman" w:cs="Times New Roman"/>
                <w:sz w:val="24"/>
                <w:szCs w:val="24"/>
              </w:rPr>
              <w:t>Prepare seminar report</w:t>
            </w:r>
          </w:p>
        </w:tc>
        <w:tc>
          <w:tcPr>
            <w:tcW w:w="5508"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left="720" w:hanging="720"/>
              <w:contextualSpacing/>
              <w:jc w:val="both"/>
              <w:rPr>
                <w:rFonts w:ascii="Times New Roman" w:hAnsi="Times New Roman" w:cs="Times New Roman"/>
                <w:sz w:val="24"/>
                <w:szCs w:val="24"/>
              </w:rPr>
            </w:pPr>
            <w:r w:rsidRPr="00AF61E0">
              <w:rPr>
                <w:rFonts w:ascii="Times New Roman" w:hAnsi="Times New Roman" w:cs="Times New Roman"/>
                <w:sz w:val="24"/>
                <w:szCs w:val="24"/>
              </w:rPr>
              <w:t>3.   Organizing seminar (1 week)</w:t>
            </w:r>
          </w:p>
          <w:p w:rsidR="000D5461" w:rsidRPr="00AF61E0" w:rsidRDefault="000D5461" w:rsidP="00580B6E">
            <w:pPr>
              <w:numPr>
                <w:ilvl w:val="1"/>
                <w:numId w:val="15"/>
              </w:numPr>
              <w:spacing w:after="0" w:line="276" w:lineRule="auto"/>
              <w:ind w:left="342" w:hanging="342"/>
              <w:contextualSpacing/>
              <w:rPr>
                <w:rFonts w:ascii="Times New Roman" w:hAnsi="Times New Roman" w:cs="Times New Roman"/>
                <w:sz w:val="24"/>
                <w:szCs w:val="24"/>
              </w:rPr>
            </w:pPr>
            <w:r w:rsidRPr="00AF61E0">
              <w:rPr>
                <w:rFonts w:ascii="Times New Roman" w:hAnsi="Times New Roman" w:cs="Times New Roman"/>
                <w:sz w:val="24"/>
                <w:szCs w:val="24"/>
              </w:rPr>
              <w:t xml:space="preserve">Campus level experience sharing program to share their experiences gained through observation of teaching of teachers of higher secondary school/campus                                                                             </w:t>
            </w:r>
          </w:p>
          <w:p w:rsidR="000D5461" w:rsidRPr="00AF61E0" w:rsidRDefault="000D5461" w:rsidP="00580B6E">
            <w:pPr>
              <w:numPr>
                <w:ilvl w:val="1"/>
                <w:numId w:val="15"/>
              </w:numPr>
              <w:spacing w:after="0" w:line="276" w:lineRule="auto"/>
              <w:ind w:left="342" w:hanging="342"/>
              <w:contextualSpacing/>
              <w:rPr>
                <w:rFonts w:ascii="Times New Roman" w:hAnsi="Times New Roman" w:cs="Times New Roman"/>
                <w:sz w:val="24"/>
                <w:szCs w:val="24"/>
              </w:rPr>
            </w:pPr>
            <w:r w:rsidRPr="00AF61E0">
              <w:rPr>
                <w:rFonts w:ascii="Times New Roman" w:hAnsi="Times New Roman" w:cs="Times New Roman"/>
                <w:sz w:val="24"/>
                <w:szCs w:val="24"/>
              </w:rPr>
              <w:t xml:space="preserve">Seminar at cooperating higher secondary school/ campus in which each student will present the seminar paper in a synoptic way. </w:t>
            </w:r>
          </w:p>
        </w:tc>
      </w:tr>
    </w:tbl>
    <w:p w:rsidR="000D5461" w:rsidRDefault="000D5461" w:rsidP="000D5461">
      <w:pPr>
        <w:spacing w:after="0" w:line="240" w:lineRule="auto"/>
        <w:ind w:left="720" w:hanging="720"/>
        <w:contextualSpacing/>
        <w:jc w:val="center"/>
        <w:rPr>
          <w:rFonts w:ascii="Times New Roman" w:eastAsia="Times New Roman" w:hAnsi="Times New Roman" w:cs="Times New Roman"/>
          <w:b/>
          <w:kern w:val="0"/>
          <w:sz w:val="24"/>
          <w:szCs w:val="24"/>
          <w14:ligatures w14:val="none"/>
        </w:rPr>
      </w:pPr>
    </w:p>
    <w:p w:rsidR="000D5461" w:rsidRPr="00AF61E0" w:rsidRDefault="000D5461" w:rsidP="000D5461">
      <w:pPr>
        <w:spacing w:after="0" w:line="240" w:lineRule="auto"/>
        <w:ind w:left="720" w:hanging="720"/>
        <w:contextualSpacing/>
        <w:jc w:val="center"/>
        <w:rPr>
          <w:rFonts w:ascii="Times New Roman" w:eastAsia="Times New Roman" w:hAnsi="Times New Roman" w:cs="Times New Roman"/>
          <w:b/>
          <w:kern w:val="0"/>
          <w:sz w:val="24"/>
          <w:szCs w:val="24"/>
          <w14:ligatures w14:val="none"/>
        </w:rPr>
      </w:pPr>
      <w:r w:rsidRPr="00AF61E0">
        <w:rPr>
          <w:rFonts w:ascii="Times New Roman" w:eastAsia="Times New Roman" w:hAnsi="Times New Roman" w:cs="Times New Roman"/>
          <w:b/>
          <w:kern w:val="0"/>
          <w:sz w:val="24"/>
          <w:szCs w:val="24"/>
          <w14:ligatures w14:val="none"/>
        </w:rPr>
        <w:t xml:space="preserve">Component </w:t>
      </w:r>
      <w:r>
        <w:rPr>
          <w:rFonts w:ascii="Times New Roman" w:eastAsia="Times New Roman" w:hAnsi="Times New Roman" w:cs="Times New Roman"/>
          <w:b/>
          <w:kern w:val="0"/>
          <w:sz w:val="24"/>
          <w:szCs w:val="24"/>
          <w14:ligatures w14:val="none"/>
        </w:rPr>
        <w:t>4</w:t>
      </w:r>
      <w:r w:rsidRPr="00AF61E0">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
          <w:kern w:val="0"/>
          <w:sz w:val="24"/>
          <w:szCs w:val="24"/>
          <w14:ligatures w14:val="none"/>
        </w:rPr>
        <w:t xml:space="preserve">Preparation </w:t>
      </w:r>
      <w:r w:rsidR="00DA5BCD">
        <w:rPr>
          <w:rFonts w:ascii="Times New Roman" w:eastAsia="Times New Roman" w:hAnsi="Times New Roman" w:cs="Times New Roman"/>
          <w:b/>
          <w:kern w:val="0"/>
          <w:sz w:val="24"/>
          <w:szCs w:val="24"/>
          <w14:ligatures w14:val="none"/>
        </w:rPr>
        <w:t xml:space="preserve">Comprehensive Practicum Report </w:t>
      </w:r>
      <w:r>
        <w:rPr>
          <w:rFonts w:ascii="Times New Roman" w:eastAsia="Times New Roman" w:hAnsi="Times New Roman" w:cs="Times New Roman"/>
          <w:b/>
          <w:kern w:val="0"/>
          <w:sz w:val="24"/>
          <w:szCs w:val="24"/>
          <w14:ligatures w14:val="none"/>
        </w:rPr>
        <w:t>(1 Week)</w:t>
      </w:r>
    </w:p>
    <w:p w:rsidR="000D5461" w:rsidRPr="00AF61E0" w:rsidRDefault="000D5461" w:rsidP="000D5461">
      <w:pPr>
        <w:spacing w:after="0" w:line="240" w:lineRule="auto"/>
        <w:contextualSpacing/>
        <w:jc w:val="both"/>
        <w:rPr>
          <w:rFonts w:ascii="Times New Roman" w:eastAsia="Times New Roman" w:hAnsi="Times New Roman" w:cs="Times New Roman"/>
          <w:kern w:val="0"/>
          <w:sz w:val="24"/>
          <w:szCs w:val="24"/>
          <w14:ligatures w14:val="none"/>
        </w:rPr>
      </w:pPr>
    </w:p>
    <w:p w:rsidR="000D5461" w:rsidRPr="00AF61E0" w:rsidRDefault="000D5461" w:rsidP="00580B6E">
      <w:pPr>
        <w:numPr>
          <w:ilvl w:val="0"/>
          <w:numId w:val="15"/>
        </w:numPr>
        <w:spacing w:after="0" w:line="240" w:lineRule="auto"/>
        <w:ind w:left="357" w:hanging="357"/>
        <w:contextualSpacing/>
        <w:rPr>
          <w:rFonts w:ascii="Times New Roman" w:eastAsia="Times New Roman" w:hAnsi="Times New Roman" w:cs="Times New Roman"/>
          <w:b/>
          <w:bCs/>
          <w:kern w:val="0"/>
          <w:sz w:val="24"/>
          <w:szCs w:val="24"/>
          <w14:ligatures w14:val="none"/>
        </w:rPr>
      </w:pPr>
      <w:r w:rsidRPr="00AF61E0">
        <w:rPr>
          <w:rFonts w:ascii="Times New Roman" w:eastAsia="Times New Roman" w:hAnsi="Times New Roman" w:cs="Times New Roman"/>
          <w:b/>
          <w:bCs/>
          <w:kern w:val="0"/>
          <w:sz w:val="24"/>
          <w:szCs w:val="24"/>
          <w14:ligatures w14:val="none"/>
        </w:rPr>
        <w:t>Guidelines for Conducting Major Activities</w:t>
      </w:r>
    </w:p>
    <w:p w:rsidR="000D5461" w:rsidRPr="00AF61E0" w:rsidRDefault="000D5461" w:rsidP="00580B6E">
      <w:pPr>
        <w:numPr>
          <w:ilvl w:val="1"/>
          <w:numId w:val="15"/>
        </w:numPr>
        <w:spacing w:after="0" w:line="240" w:lineRule="auto"/>
        <w:ind w:left="1440" w:hanging="540"/>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 xml:space="preserve"> Orientation of Practicum </w:t>
      </w:r>
    </w:p>
    <w:p w:rsidR="000D5461" w:rsidRPr="00AF61E0" w:rsidRDefault="000D5461" w:rsidP="00580B6E">
      <w:pPr>
        <w:numPr>
          <w:ilvl w:val="0"/>
          <w:numId w:val="8"/>
        </w:numPr>
        <w:spacing w:after="0" w:line="240" w:lineRule="auto"/>
        <w:ind w:left="1890"/>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Conduct a workshop for those campus tutors/supervisors who will be involved in practicum and it will be facilitated by experts from Faculty of Education and/or Chairperson of practice teaching instruction committee of respective campus</w:t>
      </w:r>
    </w:p>
    <w:p w:rsidR="000D5461" w:rsidRPr="00AF61E0" w:rsidRDefault="000D5461" w:rsidP="00580B6E">
      <w:pPr>
        <w:numPr>
          <w:ilvl w:val="0"/>
          <w:numId w:val="8"/>
        </w:numPr>
        <w:spacing w:after="0" w:line="240" w:lineRule="auto"/>
        <w:ind w:left="1890"/>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Conduct orientation of EPM students by EPM campus supervisors addressing three components</w:t>
      </w:r>
    </w:p>
    <w:p w:rsidR="000D5461" w:rsidRPr="00AF61E0" w:rsidRDefault="000D5461" w:rsidP="00580B6E">
      <w:pPr>
        <w:numPr>
          <w:ilvl w:val="1"/>
          <w:numId w:val="15"/>
        </w:numPr>
        <w:spacing w:after="0" w:line="240" w:lineRule="auto"/>
        <w:ind w:left="1530" w:hanging="630"/>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lastRenderedPageBreak/>
        <w:t>Requirements to be fulfilled by the student-teachers (Daily attendance is compulsory during practicum period)</w:t>
      </w:r>
    </w:p>
    <w:p w:rsidR="000D5461" w:rsidRPr="00AF61E0" w:rsidRDefault="000D5461" w:rsidP="00580B6E">
      <w:pPr>
        <w:numPr>
          <w:ilvl w:val="0"/>
          <w:numId w:val="22"/>
        </w:numPr>
        <w:spacing w:after="0" w:line="240" w:lineRule="auto"/>
        <w:ind w:left="1890"/>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 xml:space="preserve">On-campus activities </w:t>
      </w:r>
    </w:p>
    <w:p w:rsidR="000D5461" w:rsidRPr="00AF61E0" w:rsidRDefault="000D5461" w:rsidP="00580B6E">
      <w:pPr>
        <w:numPr>
          <w:ilvl w:val="0"/>
          <w:numId w:val="23"/>
        </w:numPr>
        <w:tabs>
          <w:tab w:val="left" w:pos="2520"/>
        </w:tabs>
        <w:spacing w:after="0" w:line="240" w:lineRule="auto"/>
        <w:ind w:left="2160" w:firstLine="0"/>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Participation in orientation program</w:t>
      </w:r>
    </w:p>
    <w:p w:rsidR="000D5461" w:rsidRPr="00AF61E0" w:rsidRDefault="000D5461" w:rsidP="00580B6E">
      <w:pPr>
        <w:numPr>
          <w:ilvl w:val="0"/>
          <w:numId w:val="23"/>
        </w:numPr>
        <w:spacing w:after="0" w:line="240" w:lineRule="auto"/>
        <w:ind w:left="2520"/>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Preparation of operation plan for conducting internship at cooperating higher secondary school/campus</w:t>
      </w:r>
    </w:p>
    <w:p w:rsidR="000D5461" w:rsidRPr="00AF61E0" w:rsidRDefault="000D5461" w:rsidP="00580B6E">
      <w:pPr>
        <w:numPr>
          <w:ilvl w:val="0"/>
          <w:numId w:val="23"/>
        </w:numPr>
        <w:tabs>
          <w:tab w:val="left" w:pos="2520"/>
        </w:tabs>
        <w:spacing w:after="0" w:line="240" w:lineRule="auto"/>
        <w:ind w:left="2160" w:firstLine="0"/>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 xml:space="preserve">Preparation of guidelines for observing teaching </w:t>
      </w:r>
    </w:p>
    <w:p w:rsidR="000D5461" w:rsidRPr="00AF61E0" w:rsidRDefault="000D5461" w:rsidP="00580B6E">
      <w:pPr>
        <w:numPr>
          <w:ilvl w:val="0"/>
          <w:numId w:val="23"/>
        </w:numPr>
        <w:spacing w:after="0" w:line="240" w:lineRule="auto"/>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 xml:space="preserve">Micro-teaching practices with the support of campus supervisor: Let the students include those skills or competencies identified in the teaching of school/campus teachers in their micro-teaching lessons. </w:t>
      </w:r>
    </w:p>
    <w:p w:rsidR="000D5461" w:rsidRPr="00AF61E0" w:rsidRDefault="000D5461" w:rsidP="000D5461">
      <w:pPr>
        <w:spacing w:after="0" w:line="240" w:lineRule="auto"/>
        <w:ind w:left="2520" w:hanging="1620"/>
        <w:contextualSpacing/>
        <w:jc w:val="both"/>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ab/>
        <w:t>Teach those lessons to develop teaching skills using the micro-teaching cycle</w:t>
      </w:r>
    </w:p>
    <w:p w:rsidR="000D5461" w:rsidRPr="00AF61E0" w:rsidRDefault="000D5461" w:rsidP="00580B6E">
      <w:pPr>
        <w:numPr>
          <w:ilvl w:val="0"/>
          <w:numId w:val="23"/>
        </w:numPr>
        <w:spacing w:after="0" w:line="240" w:lineRule="auto"/>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Campus level experience sharing:  Students will share their experiences which they will utilize for improving their teaching competencies</w:t>
      </w:r>
    </w:p>
    <w:p w:rsidR="000D5461" w:rsidRPr="00AF61E0" w:rsidRDefault="000D5461" w:rsidP="000D5461">
      <w:pPr>
        <w:spacing w:after="0" w:line="240" w:lineRule="auto"/>
        <w:ind w:left="900" w:hanging="360"/>
        <w:contextualSpacing/>
        <w:jc w:val="both"/>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ab/>
      </w:r>
      <w:r w:rsidRPr="00AF61E0">
        <w:rPr>
          <w:rFonts w:ascii="Times New Roman" w:eastAsia="Times New Roman" w:hAnsi="Times New Roman" w:cs="Times New Roman"/>
          <w:bCs/>
          <w:kern w:val="0"/>
          <w:sz w:val="24"/>
          <w:szCs w:val="24"/>
          <w14:ligatures w14:val="none"/>
        </w:rPr>
        <w:tab/>
        <w:t xml:space="preserve">      For this, students will prepare a brief report from the observation of </w:t>
      </w:r>
      <w:r w:rsidRPr="00AF61E0">
        <w:rPr>
          <w:rFonts w:ascii="Times New Roman" w:eastAsia="Times New Roman" w:hAnsi="Times New Roman" w:cs="Times New Roman"/>
          <w:bCs/>
          <w:kern w:val="0"/>
          <w:sz w:val="24"/>
          <w:szCs w:val="24"/>
          <w14:ligatures w14:val="none"/>
        </w:rPr>
        <w:tab/>
      </w:r>
      <w:r w:rsidRPr="00AF61E0">
        <w:rPr>
          <w:rFonts w:ascii="Times New Roman" w:eastAsia="Times New Roman" w:hAnsi="Times New Roman" w:cs="Times New Roman"/>
          <w:bCs/>
          <w:kern w:val="0"/>
          <w:sz w:val="24"/>
          <w:szCs w:val="24"/>
          <w14:ligatures w14:val="none"/>
        </w:rPr>
        <w:tab/>
      </w:r>
      <w:r w:rsidRPr="00AF61E0">
        <w:rPr>
          <w:rFonts w:ascii="Times New Roman" w:eastAsia="Times New Roman" w:hAnsi="Times New Roman" w:cs="Times New Roman"/>
          <w:bCs/>
          <w:kern w:val="0"/>
          <w:sz w:val="24"/>
          <w:szCs w:val="24"/>
          <w14:ligatures w14:val="none"/>
        </w:rPr>
        <w:tab/>
        <w:t xml:space="preserve">teaching of school/campus teachers focusing on the lesson learnt which </w:t>
      </w:r>
      <w:r w:rsidRPr="00AF61E0">
        <w:rPr>
          <w:rFonts w:ascii="Times New Roman" w:eastAsia="Times New Roman" w:hAnsi="Times New Roman" w:cs="Times New Roman"/>
          <w:bCs/>
          <w:kern w:val="0"/>
          <w:sz w:val="24"/>
          <w:szCs w:val="24"/>
          <w14:ligatures w14:val="none"/>
        </w:rPr>
        <w:tab/>
      </w:r>
      <w:r w:rsidRPr="00AF61E0">
        <w:rPr>
          <w:rFonts w:ascii="Times New Roman" w:eastAsia="Times New Roman" w:hAnsi="Times New Roman" w:cs="Times New Roman"/>
          <w:bCs/>
          <w:kern w:val="0"/>
          <w:sz w:val="24"/>
          <w:szCs w:val="24"/>
          <w14:ligatures w14:val="none"/>
        </w:rPr>
        <w:tab/>
      </w:r>
      <w:r w:rsidRPr="00AF61E0">
        <w:rPr>
          <w:rFonts w:ascii="Times New Roman" w:eastAsia="Times New Roman" w:hAnsi="Times New Roman" w:cs="Times New Roman"/>
          <w:bCs/>
          <w:kern w:val="0"/>
          <w:sz w:val="24"/>
          <w:szCs w:val="24"/>
          <w14:ligatures w14:val="none"/>
        </w:rPr>
        <w:tab/>
        <w:t xml:space="preserve">will be </w:t>
      </w:r>
      <w:r w:rsidRPr="00AF61E0">
        <w:rPr>
          <w:rFonts w:ascii="Times New Roman" w:eastAsia="Times New Roman" w:hAnsi="Times New Roman" w:cs="Times New Roman"/>
          <w:bCs/>
          <w:kern w:val="0"/>
          <w:sz w:val="24"/>
          <w:szCs w:val="24"/>
          <w14:ligatures w14:val="none"/>
        </w:rPr>
        <w:tab/>
        <w:t>useful for improving their teaching</w:t>
      </w:r>
      <w:r w:rsidRPr="00AF61E0">
        <w:rPr>
          <w:rFonts w:ascii="Times New Roman" w:eastAsia="Times New Roman" w:hAnsi="Times New Roman" w:cs="Times New Roman"/>
          <w:bCs/>
          <w:kern w:val="0"/>
          <w:sz w:val="24"/>
          <w:szCs w:val="24"/>
          <w14:ligatures w14:val="none"/>
        </w:rPr>
        <w:tab/>
      </w:r>
      <w:r w:rsidRPr="00AF61E0">
        <w:rPr>
          <w:rFonts w:ascii="Times New Roman" w:eastAsia="Times New Roman" w:hAnsi="Times New Roman" w:cs="Times New Roman"/>
          <w:bCs/>
          <w:kern w:val="0"/>
          <w:sz w:val="24"/>
          <w:szCs w:val="24"/>
          <w14:ligatures w14:val="none"/>
        </w:rPr>
        <w:tab/>
      </w:r>
    </w:p>
    <w:p w:rsidR="000D5461" w:rsidRPr="00AF61E0" w:rsidRDefault="000D5461" w:rsidP="00580B6E">
      <w:pPr>
        <w:numPr>
          <w:ilvl w:val="0"/>
          <w:numId w:val="22"/>
        </w:numPr>
        <w:spacing w:after="0" w:line="240" w:lineRule="auto"/>
        <w:ind w:left="1890"/>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 xml:space="preserve">Activities to be carried at cooperating higher secondary schools/campuses </w:t>
      </w:r>
    </w:p>
    <w:p w:rsidR="000D5461" w:rsidRPr="00AF61E0" w:rsidRDefault="000D5461" w:rsidP="00580B6E">
      <w:pPr>
        <w:numPr>
          <w:ilvl w:val="0"/>
          <w:numId w:val="23"/>
        </w:numPr>
        <w:spacing w:after="0" w:line="240" w:lineRule="auto"/>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Observation of teaching of school or campus teachers</w:t>
      </w:r>
    </w:p>
    <w:p w:rsidR="000D5461" w:rsidRPr="00AF61E0" w:rsidRDefault="000D5461" w:rsidP="00580B6E">
      <w:pPr>
        <w:numPr>
          <w:ilvl w:val="0"/>
          <w:numId w:val="23"/>
        </w:numPr>
        <w:spacing w:after="0" w:line="240" w:lineRule="auto"/>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 xml:space="preserve">Study of managerial activities and leadership roles of head teacher/principal of cooperating school/campus </w:t>
      </w:r>
    </w:p>
    <w:p w:rsidR="000D5461" w:rsidRPr="00AF61E0" w:rsidRDefault="000D5461" w:rsidP="00580B6E">
      <w:pPr>
        <w:numPr>
          <w:ilvl w:val="0"/>
          <w:numId w:val="23"/>
        </w:numPr>
        <w:spacing w:after="0" w:line="240" w:lineRule="auto"/>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 xml:space="preserve">Preparation of at least </w:t>
      </w:r>
      <w:r>
        <w:rPr>
          <w:rFonts w:ascii="Times New Roman" w:eastAsia="Times New Roman" w:hAnsi="Times New Roman" w:cs="Times New Roman"/>
          <w:bCs/>
          <w:kern w:val="0"/>
          <w:sz w:val="24"/>
          <w:szCs w:val="24"/>
          <w14:ligatures w14:val="none"/>
        </w:rPr>
        <w:t>20</w:t>
      </w:r>
      <w:r w:rsidRPr="00AF61E0">
        <w:rPr>
          <w:rFonts w:ascii="Times New Roman" w:eastAsia="Times New Roman" w:hAnsi="Times New Roman" w:cs="Times New Roman"/>
          <w:bCs/>
          <w:kern w:val="0"/>
          <w:sz w:val="24"/>
          <w:szCs w:val="24"/>
          <w14:ligatures w14:val="none"/>
        </w:rPr>
        <w:t xml:space="preserve"> lesson plans using variety of instructional techniques</w:t>
      </w:r>
    </w:p>
    <w:p w:rsidR="000D5461" w:rsidRPr="00AF61E0" w:rsidRDefault="000D5461" w:rsidP="00580B6E">
      <w:pPr>
        <w:numPr>
          <w:ilvl w:val="0"/>
          <w:numId w:val="23"/>
        </w:numPr>
        <w:spacing w:after="0" w:line="240" w:lineRule="auto"/>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 xml:space="preserve">Preparation of </w:t>
      </w:r>
      <w:r>
        <w:rPr>
          <w:rFonts w:ascii="Times New Roman" w:eastAsia="Times New Roman" w:hAnsi="Times New Roman" w:cs="Times New Roman"/>
          <w:bCs/>
          <w:kern w:val="0"/>
          <w:sz w:val="24"/>
          <w:szCs w:val="24"/>
          <w14:ligatures w14:val="none"/>
        </w:rPr>
        <w:t>different instructional</w:t>
      </w:r>
      <w:r w:rsidRPr="00AF61E0">
        <w:rPr>
          <w:rFonts w:ascii="Times New Roman" w:eastAsia="Times New Roman" w:hAnsi="Times New Roman" w:cs="Times New Roman"/>
          <w:bCs/>
          <w:kern w:val="0"/>
          <w:sz w:val="24"/>
          <w:szCs w:val="24"/>
          <w14:ligatures w14:val="none"/>
        </w:rPr>
        <w:t xml:space="preserve"> aids </w:t>
      </w:r>
      <w:r>
        <w:rPr>
          <w:rFonts w:ascii="Times New Roman" w:eastAsia="Times New Roman" w:hAnsi="Times New Roman" w:cs="Times New Roman"/>
          <w:bCs/>
          <w:kern w:val="0"/>
          <w:sz w:val="24"/>
          <w:szCs w:val="24"/>
          <w14:ligatures w14:val="none"/>
        </w:rPr>
        <w:t>and materials</w:t>
      </w:r>
    </w:p>
    <w:p w:rsidR="000D5461" w:rsidRPr="00AF61E0" w:rsidRDefault="000D5461" w:rsidP="00580B6E">
      <w:pPr>
        <w:numPr>
          <w:ilvl w:val="0"/>
          <w:numId w:val="23"/>
        </w:numPr>
        <w:tabs>
          <w:tab w:val="left" w:pos="2520"/>
        </w:tabs>
        <w:spacing w:after="0" w:line="240" w:lineRule="auto"/>
        <w:ind w:left="2520"/>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 xml:space="preserve">Teaching of at least </w:t>
      </w:r>
      <w:r>
        <w:rPr>
          <w:rFonts w:ascii="Times New Roman" w:eastAsia="Times New Roman" w:hAnsi="Times New Roman" w:cs="Times New Roman"/>
          <w:bCs/>
          <w:kern w:val="0"/>
          <w:sz w:val="24"/>
          <w:szCs w:val="24"/>
          <w14:ligatures w14:val="none"/>
        </w:rPr>
        <w:t>2</w:t>
      </w:r>
      <w:r w:rsidRPr="00AF61E0">
        <w:rPr>
          <w:rFonts w:ascii="Times New Roman" w:eastAsia="Times New Roman" w:hAnsi="Times New Roman" w:cs="Times New Roman"/>
          <w:bCs/>
          <w:kern w:val="0"/>
          <w:sz w:val="24"/>
          <w:szCs w:val="24"/>
          <w14:ligatures w14:val="none"/>
        </w:rPr>
        <w:t>0 lessons (Prepare lessons using different instructional  techniques with the support of campus supervisor)</w:t>
      </w:r>
    </w:p>
    <w:p w:rsidR="000D5461" w:rsidRPr="00AF61E0" w:rsidRDefault="000D5461" w:rsidP="000D5461">
      <w:pPr>
        <w:tabs>
          <w:tab w:val="left" w:pos="1980"/>
        </w:tabs>
        <w:spacing w:after="0" w:line="240" w:lineRule="auto"/>
        <w:ind w:left="2520" w:hanging="360"/>
        <w:contextualSpacing/>
        <w:jc w:val="both"/>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ab/>
        <w:t xml:space="preserve">Improve the lessons through continual repetitions with the suggestions of </w:t>
      </w:r>
      <w:r w:rsidRPr="00AF61E0">
        <w:rPr>
          <w:rFonts w:ascii="Times New Roman" w:eastAsia="Times New Roman" w:hAnsi="Times New Roman" w:cs="Times New Roman"/>
          <w:bCs/>
          <w:kern w:val="0"/>
          <w:sz w:val="24"/>
          <w:szCs w:val="24"/>
          <w14:ligatures w14:val="none"/>
        </w:rPr>
        <w:tab/>
        <w:t>campus supervisor and concerned subject teacher</w:t>
      </w:r>
    </w:p>
    <w:p w:rsidR="000D5461" w:rsidRDefault="000D5461" w:rsidP="00580B6E">
      <w:pPr>
        <w:numPr>
          <w:ilvl w:val="0"/>
          <w:numId w:val="23"/>
        </w:numPr>
        <w:tabs>
          <w:tab w:val="left" w:pos="1980"/>
        </w:tabs>
        <w:spacing w:after="0" w:line="240" w:lineRule="auto"/>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Teach in related classes</w:t>
      </w:r>
      <w:r w:rsidRPr="00AF61E0">
        <w:rPr>
          <w:rFonts w:ascii="Times New Roman" w:eastAsia="Times New Roman" w:hAnsi="Times New Roman" w:cs="Times New Roman"/>
          <w:bCs/>
          <w:kern w:val="0"/>
          <w:sz w:val="24"/>
          <w:szCs w:val="24"/>
          <w14:ligatures w14:val="none"/>
        </w:rPr>
        <w:tab/>
        <w:t xml:space="preserve"> </w:t>
      </w:r>
    </w:p>
    <w:p w:rsidR="000D5461" w:rsidRPr="00AF61E0" w:rsidRDefault="000D5461" w:rsidP="00580B6E">
      <w:pPr>
        <w:numPr>
          <w:ilvl w:val="0"/>
          <w:numId w:val="23"/>
        </w:numPr>
        <w:spacing w:after="0" w:line="276" w:lineRule="auto"/>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Develop subjective</w:t>
      </w:r>
      <w:r>
        <w:rPr>
          <w:rFonts w:ascii="Times New Roman" w:eastAsia="Calibri" w:hAnsi="Times New Roman" w:cs="Times New Roman"/>
          <w:bCs/>
          <w:kern w:val="0"/>
          <w:sz w:val="24"/>
          <w:szCs w:val="24"/>
          <w:lang w:val="en-GB"/>
          <w14:ligatures w14:val="none"/>
        </w:rPr>
        <w:t xml:space="preserve"> (long answer questions 10, short answer question 20)</w:t>
      </w:r>
      <w:r w:rsidRPr="00AF61E0">
        <w:rPr>
          <w:rFonts w:ascii="Times New Roman" w:eastAsia="Calibri" w:hAnsi="Times New Roman" w:cs="Times New Roman"/>
          <w:bCs/>
          <w:kern w:val="0"/>
          <w:sz w:val="24"/>
          <w:szCs w:val="24"/>
          <w:lang w:val="en-GB"/>
          <w14:ligatures w14:val="none"/>
        </w:rPr>
        <w:t xml:space="preserve"> and objective tests</w:t>
      </w:r>
      <w:r>
        <w:rPr>
          <w:rFonts w:ascii="Times New Roman" w:eastAsia="Calibri" w:hAnsi="Times New Roman" w:cs="Times New Roman"/>
          <w:bCs/>
          <w:kern w:val="0"/>
          <w:sz w:val="24"/>
          <w:szCs w:val="24"/>
          <w:lang w:val="en-GB"/>
          <w14:ligatures w14:val="none"/>
        </w:rPr>
        <w:t xml:space="preserve"> (40 MCQ</w:t>
      </w:r>
      <w:r w:rsidR="00DA5BCD">
        <w:rPr>
          <w:rFonts w:ascii="Times New Roman" w:eastAsia="Calibri" w:hAnsi="Times New Roman" w:cs="Times New Roman"/>
          <w:bCs/>
          <w:kern w:val="0"/>
          <w:sz w:val="24"/>
          <w:szCs w:val="24"/>
          <w:lang w:val="en-GB"/>
          <w14:ligatures w14:val="none"/>
        </w:rPr>
        <w:t>) considering revised bloom taxo</w:t>
      </w:r>
      <w:r>
        <w:rPr>
          <w:rFonts w:ascii="Times New Roman" w:eastAsia="Calibri" w:hAnsi="Times New Roman" w:cs="Times New Roman"/>
          <w:bCs/>
          <w:kern w:val="0"/>
          <w:sz w:val="24"/>
          <w:szCs w:val="24"/>
          <w:lang w:val="en-GB"/>
          <w14:ligatures w14:val="none"/>
        </w:rPr>
        <w:t>nomy and teaching subject</w:t>
      </w:r>
    </w:p>
    <w:p w:rsidR="000D5461" w:rsidRPr="00AF61E0" w:rsidRDefault="000D5461" w:rsidP="00580B6E">
      <w:pPr>
        <w:numPr>
          <w:ilvl w:val="0"/>
          <w:numId w:val="23"/>
        </w:numPr>
        <w:spacing w:after="0" w:line="276" w:lineRule="auto"/>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Administer the tests (</w:t>
      </w:r>
      <w:r>
        <w:rPr>
          <w:rFonts w:ascii="Times New Roman" w:eastAsia="Calibri" w:hAnsi="Times New Roman" w:cs="Times New Roman"/>
          <w:bCs/>
          <w:kern w:val="0"/>
          <w:sz w:val="24"/>
          <w:szCs w:val="24"/>
          <w:lang w:val="en-GB"/>
          <w14:ligatures w14:val="none"/>
        </w:rPr>
        <w:t>subjecti</w:t>
      </w:r>
      <w:r w:rsidR="00DA5BCD">
        <w:rPr>
          <w:rFonts w:ascii="Times New Roman" w:eastAsia="Calibri" w:hAnsi="Times New Roman" w:cs="Times New Roman"/>
          <w:bCs/>
          <w:kern w:val="0"/>
          <w:sz w:val="24"/>
          <w:szCs w:val="24"/>
          <w:lang w:val="en-GB"/>
          <w14:ligatures w14:val="none"/>
        </w:rPr>
        <w:t>ve</w:t>
      </w:r>
      <w:r>
        <w:rPr>
          <w:rFonts w:ascii="Times New Roman" w:eastAsia="Calibri" w:hAnsi="Times New Roman" w:cs="Times New Roman"/>
          <w:bCs/>
          <w:kern w:val="0"/>
          <w:sz w:val="24"/>
          <w:szCs w:val="24"/>
          <w:lang w:val="en-GB"/>
          <w14:ligatures w14:val="none"/>
        </w:rPr>
        <w:t xml:space="preserve"> and MCQ</w:t>
      </w:r>
      <w:r w:rsidRPr="00AF61E0">
        <w:rPr>
          <w:rFonts w:ascii="Times New Roman" w:eastAsia="Calibri" w:hAnsi="Times New Roman" w:cs="Times New Roman"/>
          <w:bCs/>
          <w:kern w:val="0"/>
          <w:sz w:val="24"/>
          <w:szCs w:val="24"/>
          <w:lang w:val="en-GB"/>
          <w14:ligatures w14:val="none"/>
        </w:rPr>
        <w:t xml:space="preserve"> </w:t>
      </w:r>
      <w:r>
        <w:rPr>
          <w:rFonts w:ascii="Times New Roman" w:eastAsia="Calibri" w:hAnsi="Times New Roman" w:cs="Times New Roman"/>
          <w:bCs/>
          <w:kern w:val="0"/>
          <w:sz w:val="24"/>
          <w:szCs w:val="24"/>
          <w:lang w:val="en-GB"/>
          <w14:ligatures w14:val="none"/>
        </w:rPr>
        <w:t>test</w:t>
      </w:r>
      <w:r w:rsidRPr="00AF61E0">
        <w:rPr>
          <w:rFonts w:ascii="Times New Roman" w:eastAsia="Calibri" w:hAnsi="Times New Roman" w:cs="Times New Roman"/>
          <w:bCs/>
          <w:kern w:val="0"/>
          <w:sz w:val="24"/>
          <w:szCs w:val="24"/>
          <w:lang w:val="en-GB"/>
          <w14:ligatures w14:val="none"/>
        </w:rPr>
        <w:t>)</w:t>
      </w:r>
    </w:p>
    <w:p w:rsidR="000D5461" w:rsidRPr="00D64480" w:rsidRDefault="000D5461" w:rsidP="00580B6E">
      <w:pPr>
        <w:numPr>
          <w:ilvl w:val="0"/>
          <w:numId w:val="23"/>
        </w:numPr>
        <w:spacing w:after="0" w:line="276" w:lineRule="auto"/>
        <w:contextualSpacing/>
        <w:rPr>
          <w:rFonts w:ascii="Times New Roman" w:eastAsia="Calibri" w:hAnsi="Times New Roman" w:cs="Times New Roman"/>
          <w:bCs/>
          <w:kern w:val="0"/>
          <w:sz w:val="24"/>
          <w:szCs w:val="24"/>
          <w:lang w:val="en-GB"/>
          <w14:ligatures w14:val="none"/>
        </w:rPr>
      </w:pPr>
      <w:r w:rsidRPr="00AF61E0">
        <w:rPr>
          <w:rFonts w:ascii="Times New Roman" w:eastAsia="Calibri" w:hAnsi="Times New Roman" w:cs="Times New Roman"/>
          <w:bCs/>
          <w:kern w:val="0"/>
          <w:sz w:val="24"/>
          <w:szCs w:val="24"/>
          <w:lang w:val="en-GB"/>
          <w14:ligatures w14:val="none"/>
        </w:rPr>
        <w:t>Analyse and interpret the test result</w:t>
      </w:r>
    </w:p>
    <w:p w:rsidR="000D5461" w:rsidRPr="00AF61E0" w:rsidRDefault="000D5461" w:rsidP="00580B6E">
      <w:pPr>
        <w:numPr>
          <w:ilvl w:val="0"/>
          <w:numId w:val="22"/>
        </w:numPr>
        <w:spacing w:after="0" w:line="240" w:lineRule="auto"/>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Observation of at least five lessons of peers’ teaching and preparation of its report after analyzing the results with feedback</w:t>
      </w:r>
    </w:p>
    <w:p w:rsidR="000D5461" w:rsidRPr="00AF61E0" w:rsidRDefault="000D5461" w:rsidP="00580B6E">
      <w:pPr>
        <w:numPr>
          <w:ilvl w:val="0"/>
          <w:numId w:val="22"/>
        </w:numPr>
        <w:spacing w:after="0" w:line="240" w:lineRule="auto"/>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Preparation of a report of in-depth case study</w:t>
      </w:r>
    </w:p>
    <w:p w:rsidR="000D5461" w:rsidRPr="00AF61E0" w:rsidRDefault="000D5461" w:rsidP="00580B6E">
      <w:pPr>
        <w:numPr>
          <w:ilvl w:val="0"/>
          <w:numId w:val="22"/>
        </w:numPr>
        <w:spacing w:after="0" w:line="240" w:lineRule="auto"/>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Organizing seminar at cooperating higher secondary school/campus or their own campus</w:t>
      </w:r>
    </w:p>
    <w:p w:rsidR="000D5461" w:rsidRPr="00AF61E0" w:rsidRDefault="000D5461" w:rsidP="00580B6E">
      <w:pPr>
        <w:numPr>
          <w:ilvl w:val="0"/>
          <w:numId w:val="22"/>
        </w:numPr>
        <w:spacing w:after="0" w:line="240" w:lineRule="auto"/>
        <w:contextualSpacing/>
        <w:rPr>
          <w:rFonts w:ascii="Times New Roman" w:eastAsia="Times New Roman" w:hAnsi="Times New Roman" w:cs="Times New Roman"/>
          <w:bCs/>
          <w:kern w:val="0"/>
          <w:sz w:val="24"/>
          <w:szCs w:val="24"/>
          <w14:ligatures w14:val="none"/>
        </w:rPr>
      </w:pPr>
      <w:r w:rsidRPr="00AF61E0">
        <w:rPr>
          <w:rFonts w:ascii="Times New Roman" w:eastAsia="Times New Roman" w:hAnsi="Times New Roman" w:cs="Times New Roman"/>
          <w:bCs/>
          <w:kern w:val="0"/>
          <w:sz w:val="24"/>
          <w:szCs w:val="24"/>
          <w14:ligatures w14:val="none"/>
        </w:rPr>
        <w:t>Report preparation along with the record of all the activities conducted during practicum period</w:t>
      </w:r>
      <w:r>
        <w:rPr>
          <w:rFonts w:ascii="Times New Roman" w:eastAsia="Times New Roman" w:hAnsi="Times New Roman" w:cs="Times New Roman"/>
          <w:bCs/>
          <w:kern w:val="0"/>
          <w:sz w:val="24"/>
          <w:szCs w:val="24"/>
          <w14:ligatures w14:val="none"/>
        </w:rPr>
        <w:t>.</w:t>
      </w:r>
    </w:p>
    <w:p w:rsidR="000D5461" w:rsidRPr="00AF61E0" w:rsidRDefault="000D5461" w:rsidP="00580B6E">
      <w:pPr>
        <w:numPr>
          <w:ilvl w:val="1"/>
          <w:numId w:val="15"/>
        </w:numPr>
        <w:autoSpaceDE w:val="0"/>
        <w:autoSpaceDN w:val="0"/>
        <w:adjustRightInd w:val="0"/>
        <w:spacing w:after="0" w:line="240" w:lineRule="auto"/>
        <w:ind w:left="1530" w:hanging="630"/>
        <w:rPr>
          <w:rFonts w:ascii="Times New Roman" w:eastAsia="Calibri" w:hAnsi="Times New Roman" w:cs="Times New Roman"/>
          <w:color w:val="000000"/>
          <w:kern w:val="0"/>
          <w:sz w:val="24"/>
          <w:szCs w:val="24"/>
          <w14:ligatures w14:val="none"/>
        </w:rPr>
      </w:pPr>
      <w:r w:rsidRPr="00AF61E0">
        <w:rPr>
          <w:rFonts w:ascii="Times New Roman" w:eastAsia="Calibri" w:hAnsi="Times New Roman" w:cs="Times New Roman"/>
          <w:color w:val="000000"/>
          <w:kern w:val="0"/>
          <w:sz w:val="24"/>
          <w:szCs w:val="24"/>
          <w14:ligatures w14:val="none"/>
        </w:rPr>
        <w:t xml:space="preserve">Student-teachers should be regarded as unpaid full-time teachers of the school/campus and are required to be free from all other commitments during the </w:t>
      </w:r>
      <w:r w:rsidRPr="00AF61E0">
        <w:rPr>
          <w:rFonts w:ascii="Times New Roman" w:eastAsia="Calibri" w:hAnsi="Times New Roman" w:cs="Times New Roman"/>
          <w:color w:val="000000"/>
          <w:kern w:val="0"/>
          <w:sz w:val="24"/>
          <w:szCs w:val="24"/>
          <w14:ligatures w14:val="none"/>
        </w:rPr>
        <w:lastRenderedPageBreak/>
        <w:t>school/campus day (usually 10:00 – 4:00); they are also expected to make themselves available for extra-curricular responsibility when requested to do so.</w:t>
      </w:r>
    </w:p>
    <w:p w:rsidR="000D5461" w:rsidRPr="00AF61E0" w:rsidRDefault="000D5461" w:rsidP="00580B6E">
      <w:pPr>
        <w:numPr>
          <w:ilvl w:val="1"/>
          <w:numId w:val="15"/>
        </w:numPr>
        <w:autoSpaceDE w:val="0"/>
        <w:autoSpaceDN w:val="0"/>
        <w:adjustRightInd w:val="0"/>
        <w:spacing w:after="0" w:line="240" w:lineRule="auto"/>
        <w:ind w:left="1530" w:hanging="630"/>
        <w:rPr>
          <w:rFonts w:ascii="Times New Roman" w:eastAsia="Calibri" w:hAnsi="Times New Roman" w:cs="Times New Roman"/>
          <w:color w:val="000000"/>
          <w:kern w:val="0"/>
          <w:sz w:val="24"/>
          <w:szCs w:val="24"/>
          <w14:ligatures w14:val="none"/>
        </w:rPr>
      </w:pPr>
      <w:r w:rsidRPr="00AF61E0">
        <w:rPr>
          <w:rFonts w:ascii="Times New Roman" w:eastAsia="Calibri" w:hAnsi="Times New Roman" w:cs="Times New Roman"/>
          <w:color w:val="000000"/>
          <w:kern w:val="0"/>
          <w:sz w:val="24"/>
          <w:szCs w:val="24"/>
          <w14:ligatures w14:val="none"/>
        </w:rPr>
        <w:t xml:space="preserve">Prepare a comprehensive practicum report including internship, teaching practice and seminar reports and submit it to the concerned department (Dept of EPM) for evaluation. </w:t>
      </w:r>
    </w:p>
    <w:p w:rsidR="000D5461" w:rsidRPr="00AF61E0" w:rsidRDefault="000D5461" w:rsidP="000D5461">
      <w:pPr>
        <w:spacing w:after="0" w:line="240" w:lineRule="auto"/>
        <w:ind w:left="900" w:hanging="360"/>
        <w:contextualSpacing/>
        <w:jc w:val="both"/>
        <w:rPr>
          <w:rFonts w:ascii="Times New Roman" w:eastAsia="Times New Roman" w:hAnsi="Times New Roman" w:cs="Times New Roman"/>
          <w:bCs/>
          <w:kern w:val="0"/>
          <w:sz w:val="24"/>
          <w:szCs w:val="24"/>
          <w14:ligatures w14:val="none"/>
        </w:rPr>
      </w:pPr>
    </w:p>
    <w:p w:rsidR="000D5461" w:rsidRPr="00AF61E0" w:rsidRDefault="000D5461" w:rsidP="00580B6E">
      <w:pPr>
        <w:numPr>
          <w:ilvl w:val="0"/>
          <w:numId w:val="15"/>
        </w:numPr>
        <w:spacing w:after="0" w:line="240" w:lineRule="auto"/>
        <w:contextualSpacing/>
        <w:rPr>
          <w:rFonts w:ascii="Times New Roman" w:eastAsia="Times New Roman" w:hAnsi="Times New Roman" w:cs="Times New Roman"/>
          <w:b/>
          <w:bCs/>
          <w:kern w:val="0"/>
          <w:sz w:val="24"/>
          <w:szCs w:val="24"/>
          <w14:ligatures w14:val="none"/>
        </w:rPr>
      </w:pPr>
      <w:r w:rsidRPr="00AF61E0">
        <w:rPr>
          <w:rFonts w:ascii="Times New Roman" w:eastAsia="Times New Roman" w:hAnsi="Times New Roman" w:cs="Times New Roman"/>
          <w:b/>
          <w:bCs/>
          <w:kern w:val="0"/>
          <w:sz w:val="24"/>
          <w:szCs w:val="24"/>
          <w14:ligatures w14:val="none"/>
        </w:rPr>
        <w:t>Evaluation of Practicum</w:t>
      </w:r>
    </w:p>
    <w:p w:rsidR="000D5461" w:rsidRDefault="000D5461" w:rsidP="000D5461">
      <w:pPr>
        <w:spacing w:after="0" w:line="240" w:lineRule="auto"/>
        <w:rPr>
          <w:rFonts w:ascii="Times New Roman" w:eastAsia="Times New Roman" w:hAnsi="Times New Roman" w:cs="Times New Roman"/>
          <w:b/>
          <w:bCs/>
          <w:kern w:val="0"/>
          <w:sz w:val="24"/>
          <w:szCs w:val="24"/>
          <w14:ligatures w14:val="none"/>
        </w:rPr>
      </w:pPr>
    </w:p>
    <w:p w:rsidR="000D5461" w:rsidRDefault="002C08A1" w:rsidP="000D546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internal supervis</w:t>
      </w:r>
      <w:r w:rsidR="000D5461" w:rsidRPr="006E0E9C">
        <w:rPr>
          <w:rFonts w:ascii="Times New Roman" w:eastAsia="Times New Roman" w:hAnsi="Times New Roman" w:cs="Times New Roman"/>
          <w:kern w:val="0"/>
          <w:sz w:val="24"/>
          <w:szCs w:val="24"/>
          <w14:ligatures w14:val="none"/>
        </w:rPr>
        <w:t xml:space="preserve">or and external examiner must evaluate performance of students’ </w:t>
      </w:r>
      <w:r w:rsidR="000D5461">
        <w:rPr>
          <w:rFonts w:ascii="Times New Roman" w:eastAsia="Times New Roman" w:hAnsi="Times New Roman" w:cs="Times New Roman"/>
          <w:kern w:val="0"/>
          <w:sz w:val="24"/>
          <w:szCs w:val="24"/>
          <w14:ligatures w14:val="none"/>
        </w:rPr>
        <w:t>teaching</w:t>
      </w:r>
      <w:r w:rsidR="000D5461" w:rsidRPr="006E0E9C">
        <w:rPr>
          <w:rFonts w:ascii="Times New Roman" w:eastAsia="Times New Roman" w:hAnsi="Times New Roman" w:cs="Times New Roman"/>
          <w:kern w:val="0"/>
          <w:sz w:val="24"/>
          <w:szCs w:val="24"/>
          <w14:ligatures w14:val="none"/>
        </w:rPr>
        <w:t xml:space="preserve"> practice </w:t>
      </w:r>
      <w:r w:rsidR="000D5461">
        <w:rPr>
          <w:rFonts w:ascii="Times New Roman" w:eastAsia="Times New Roman" w:hAnsi="Times New Roman" w:cs="Times New Roman"/>
          <w:kern w:val="0"/>
          <w:sz w:val="24"/>
          <w:szCs w:val="24"/>
          <w14:ligatures w14:val="none"/>
        </w:rPr>
        <w:t xml:space="preserve">and practicum activities </w:t>
      </w:r>
      <w:r w:rsidR="000D5461" w:rsidRPr="006E0E9C">
        <w:rPr>
          <w:rFonts w:ascii="Times New Roman" w:eastAsia="Times New Roman" w:hAnsi="Times New Roman" w:cs="Times New Roman"/>
          <w:kern w:val="0"/>
          <w:sz w:val="24"/>
          <w:szCs w:val="24"/>
          <w14:ligatures w14:val="none"/>
        </w:rPr>
        <w:t>independently. Each student must obtain 50% score in internal and external evaluation separately to pass</w:t>
      </w:r>
      <w:r w:rsidR="000D5461">
        <w:rPr>
          <w:rFonts w:ascii="Times New Roman" w:eastAsia="Times New Roman" w:hAnsi="Times New Roman" w:cs="Times New Roman"/>
          <w:kern w:val="0"/>
          <w:sz w:val="24"/>
          <w:szCs w:val="24"/>
          <w14:ligatures w14:val="none"/>
        </w:rPr>
        <w:t xml:space="preserve"> the practicum</w:t>
      </w:r>
      <w:r w:rsidR="000D5461" w:rsidRPr="006E0E9C">
        <w:rPr>
          <w:rFonts w:ascii="Times New Roman" w:eastAsia="Times New Roman" w:hAnsi="Times New Roman" w:cs="Times New Roman"/>
          <w:kern w:val="0"/>
          <w:sz w:val="24"/>
          <w:szCs w:val="24"/>
          <w14:ligatures w14:val="none"/>
        </w:rPr>
        <w:t xml:space="preserve"> course. </w:t>
      </w:r>
    </w:p>
    <w:p w:rsidR="000D5461" w:rsidRDefault="000D5461" w:rsidP="000D5461">
      <w:pPr>
        <w:spacing w:after="0" w:line="240" w:lineRule="auto"/>
        <w:rPr>
          <w:rFonts w:ascii="Times New Roman" w:eastAsia="Times New Roman" w:hAnsi="Times New Roman" w:cs="Times New Roman"/>
          <w:kern w:val="0"/>
          <w:sz w:val="24"/>
          <w:szCs w:val="24"/>
          <w14:ligatures w14:val="none"/>
        </w:rPr>
      </w:pPr>
    </w:p>
    <w:p w:rsidR="000D5461" w:rsidRPr="006E0E9C" w:rsidRDefault="000D5461" w:rsidP="000D5461">
      <w:pPr>
        <w:spacing w:after="0" w:line="240" w:lineRule="auto"/>
        <w:rPr>
          <w:rFonts w:ascii="Times New Roman" w:eastAsia="Times New Roman" w:hAnsi="Times New Roman" w:cs="Times New Roman"/>
          <w:kern w:val="0"/>
          <w:sz w:val="24"/>
          <w:szCs w:val="24"/>
          <w14:ligatures w14:val="none"/>
        </w:rPr>
      </w:pPr>
      <w:r w:rsidRPr="00060961">
        <w:rPr>
          <w:rFonts w:ascii="Times New Roman" w:eastAsia="Times New Roman" w:hAnsi="Times New Roman" w:cs="Times New Roman"/>
          <w:b/>
          <w:bCs/>
          <w:kern w:val="0"/>
          <w:sz w:val="24"/>
          <w:szCs w:val="24"/>
          <w14:ligatures w14:val="none"/>
        </w:rPr>
        <w:t>Students admitted to the blended/online mode</w:t>
      </w:r>
      <w:r w:rsidR="00DA5BCD">
        <w:rPr>
          <w:rFonts w:ascii="Times New Roman" w:eastAsia="Times New Roman" w:hAnsi="Times New Roman" w:cs="Times New Roman"/>
          <w:kern w:val="0"/>
          <w:sz w:val="24"/>
          <w:szCs w:val="24"/>
          <w14:ligatures w14:val="none"/>
        </w:rPr>
        <w:t xml:space="preserve"> must be engaged in ca</w:t>
      </w:r>
      <w:r>
        <w:rPr>
          <w:rFonts w:ascii="Times New Roman" w:eastAsia="Times New Roman" w:hAnsi="Times New Roman" w:cs="Times New Roman"/>
          <w:kern w:val="0"/>
          <w:sz w:val="24"/>
          <w:szCs w:val="24"/>
          <w14:ligatures w14:val="none"/>
        </w:rPr>
        <w:t xml:space="preserve">mpus micro and peer teaching activities virtually under guidance and supervision of the subject teacher/internal supervisor. However, they must teach 30 lessons in the real classroom (face to face) of cooperating school/campuses chosen by </w:t>
      </w:r>
      <w:r w:rsidR="002C08A1">
        <w:rPr>
          <w:rFonts w:ascii="Times New Roman" w:eastAsia="Times New Roman" w:hAnsi="Times New Roman" w:cs="Times New Roman"/>
          <w:kern w:val="0"/>
          <w:sz w:val="24"/>
          <w:szCs w:val="24"/>
          <w14:ligatures w14:val="none"/>
        </w:rPr>
        <w:t>themselves</w:t>
      </w:r>
      <w:r>
        <w:rPr>
          <w:rFonts w:ascii="Times New Roman" w:eastAsia="Times New Roman" w:hAnsi="Times New Roman" w:cs="Times New Roman"/>
          <w:kern w:val="0"/>
          <w:sz w:val="24"/>
          <w:szCs w:val="24"/>
          <w14:ligatures w14:val="none"/>
        </w:rPr>
        <w:t xml:space="preserve"> with the permission of Department of Teaching Practice of Campus/Department and must record the videos (at least 10) of real classroom teaching activities and submit the video record to the internal supervisor. Final external examination will be conducted in the school/campus located near by the Department/Campus running blended/online classes. For final external evaluation, the student must attend the concerned Department and t</w:t>
      </w:r>
      <w:r w:rsidR="00DA5BCD">
        <w:rPr>
          <w:rFonts w:ascii="Times New Roman" w:eastAsia="Times New Roman" w:hAnsi="Times New Roman" w:cs="Times New Roman"/>
          <w:kern w:val="0"/>
          <w:sz w:val="24"/>
          <w:szCs w:val="24"/>
          <w14:ligatures w14:val="none"/>
        </w:rPr>
        <w:t>each at least one lesson in the</w:t>
      </w:r>
      <w:r>
        <w:rPr>
          <w:rFonts w:ascii="Times New Roman" w:eastAsia="Times New Roman" w:hAnsi="Times New Roman" w:cs="Times New Roman"/>
          <w:kern w:val="0"/>
          <w:sz w:val="24"/>
          <w:szCs w:val="24"/>
          <w14:ligatures w14:val="none"/>
        </w:rPr>
        <w:t xml:space="preserve"> real classroom of scho</w:t>
      </w:r>
      <w:r w:rsidR="00DA5BCD">
        <w:rPr>
          <w:rFonts w:ascii="Times New Roman" w:eastAsia="Times New Roman" w:hAnsi="Times New Roman" w:cs="Times New Roman"/>
          <w:kern w:val="0"/>
          <w:sz w:val="24"/>
          <w:szCs w:val="24"/>
          <w14:ligatures w14:val="none"/>
        </w:rPr>
        <w:t>ols/campuses selected by the</w:t>
      </w:r>
      <w:r>
        <w:rPr>
          <w:rFonts w:ascii="Times New Roman" w:eastAsia="Times New Roman" w:hAnsi="Times New Roman" w:cs="Times New Roman"/>
          <w:kern w:val="0"/>
          <w:sz w:val="24"/>
          <w:szCs w:val="24"/>
          <w14:ligatures w14:val="none"/>
        </w:rPr>
        <w:t xml:space="preserve"> Department of Teaching Practice.</w:t>
      </w:r>
    </w:p>
    <w:p w:rsidR="000D5461" w:rsidRPr="00AF61E0" w:rsidRDefault="000D5461" w:rsidP="000D5461">
      <w:pPr>
        <w:spacing w:after="0" w:line="240" w:lineRule="auto"/>
        <w:rPr>
          <w:rFonts w:ascii="Times New Roman" w:eastAsia="Times New Roman" w:hAnsi="Times New Roman" w:cs="Times New Roman"/>
          <w:b/>
          <w:bCs/>
          <w:kern w:val="0"/>
          <w:sz w:val="24"/>
          <w:szCs w:val="24"/>
          <w14:ligatures w14:val="none"/>
        </w:rPr>
      </w:pPr>
    </w:p>
    <w:p w:rsidR="000D5461" w:rsidRDefault="000D5461" w:rsidP="000D5461">
      <w:pPr>
        <w:spacing w:after="0" w:line="240" w:lineRule="auto"/>
        <w:contextualSpacing/>
        <w:rPr>
          <w:rFonts w:ascii="Times New Roman" w:eastAsia="Times New Roman" w:hAnsi="Times New Roman" w:cs="Times New Roman"/>
          <w:bCs/>
          <w:kern w:val="0"/>
          <w:sz w:val="24"/>
          <w:szCs w:val="24"/>
          <w14:ligatures w14:val="none"/>
        </w:rPr>
      </w:pPr>
    </w:p>
    <w:p w:rsidR="000D5461" w:rsidRDefault="000D5461" w:rsidP="000D5461">
      <w:pPr>
        <w:spacing w:after="0" w:line="240" w:lineRule="auto"/>
        <w:ind w:left="360" w:hanging="360"/>
        <w:contextualSpacing/>
        <w:jc w:val="center"/>
        <w:rPr>
          <w:rFonts w:ascii="Times New Roman" w:eastAsia="Times New Roman" w:hAnsi="Times New Roman" w:cs="Times New Roman"/>
          <w:bCs/>
          <w:kern w:val="0"/>
          <w:sz w:val="24"/>
          <w:szCs w:val="24"/>
          <w14:ligatures w14:val="none"/>
        </w:rPr>
      </w:pPr>
    </w:p>
    <w:p w:rsidR="000D5461" w:rsidRDefault="000D5461" w:rsidP="000D5461">
      <w:pPr>
        <w:spacing w:after="0" w:line="240" w:lineRule="auto"/>
        <w:ind w:left="360" w:hanging="360"/>
        <w:contextualSpacing/>
        <w:jc w:val="center"/>
        <w:rPr>
          <w:rFonts w:ascii="Times New Roman" w:eastAsia="Times New Roman" w:hAnsi="Times New Roman" w:cs="Times New Roman"/>
          <w:b/>
          <w:kern w:val="0"/>
          <w:sz w:val="24"/>
          <w:szCs w:val="24"/>
          <w14:ligatures w14:val="none"/>
        </w:rPr>
      </w:pPr>
    </w:p>
    <w:p w:rsidR="000D5461" w:rsidRPr="00DF02CF" w:rsidRDefault="000D5461" w:rsidP="000D5461">
      <w:pPr>
        <w:spacing w:after="0" w:line="240" w:lineRule="auto"/>
        <w:ind w:left="360" w:hanging="360"/>
        <w:contextualSpacing/>
        <w:jc w:val="center"/>
        <w:rPr>
          <w:rFonts w:ascii="Times New Roman" w:eastAsia="Times New Roman" w:hAnsi="Times New Roman" w:cs="Times New Roman"/>
          <w:b/>
          <w:kern w:val="0"/>
          <w:sz w:val="24"/>
          <w:szCs w:val="24"/>
          <w14:ligatures w14:val="none"/>
        </w:rPr>
      </w:pPr>
      <w:r w:rsidRPr="00DF02CF">
        <w:rPr>
          <w:rFonts w:ascii="Times New Roman" w:eastAsia="Times New Roman" w:hAnsi="Times New Roman" w:cs="Times New Roman"/>
          <w:b/>
          <w:kern w:val="0"/>
          <w:sz w:val="24"/>
          <w:szCs w:val="24"/>
          <w14:ligatures w14:val="none"/>
        </w:rPr>
        <w:t>Internal and External Evaluation of the Practicum</w:t>
      </w:r>
    </w:p>
    <w:tbl>
      <w:tblPr>
        <w:tblStyle w:val="TableGrid2"/>
        <w:tblW w:w="10373" w:type="dxa"/>
        <w:jc w:val="center"/>
        <w:tblLayout w:type="fixed"/>
        <w:tblLook w:val="04A0" w:firstRow="1" w:lastRow="0" w:firstColumn="1" w:lastColumn="0" w:noHBand="0" w:noVBand="1"/>
      </w:tblPr>
      <w:tblGrid>
        <w:gridCol w:w="1648"/>
        <w:gridCol w:w="3546"/>
        <w:gridCol w:w="1275"/>
        <w:gridCol w:w="2410"/>
        <w:gridCol w:w="1494"/>
      </w:tblGrid>
      <w:tr w:rsidR="000D5461" w:rsidRPr="00AF61E0" w:rsidTr="002C08A1">
        <w:trPr>
          <w:jc w:val="center"/>
        </w:trPr>
        <w:tc>
          <w:tcPr>
            <w:tcW w:w="1648" w:type="dxa"/>
            <w:vMerge w:val="restart"/>
            <w:tcBorders>
              <w:top w:val="single" w:sz="4" w:space="0" w:color="auto"/>
              <w:left w:val="single" w:sz="4" w:space="0" w:color="auto"/>
              <w:right w:val="single" w:sz="4" w:space="0" w:color="auto"/>
            </w:tcBorders>
          </w:tcPr>
          <w:p w:rsidR="000D5461" w:rsidRPr="00AF61E0" w:rsidRDefault="000D5461" w:rsidP="002C08A1">
            <w:pPr>
              <w:spacing w:after="120"/>
              <w:ind w:left="-18" w:firstLine="18"/>
              <w:contextualSpacing/>
              <w:rPr>
                <w:rFonts w:ascii="Times New Roman" w:hAnsi="Times New Roman" w:cs="Times New Roman"/>
                <w:bCs/>
                <w:sz w:val="24"/>
                <w:szCs w:val="24"/>
              </w:rPr>
            </w:pPr>
            <w:r w:rsidRPr="00AF61E0">
              <w:rPr>
                <w:rFonts w:ascii="Times New Roman" w:hAnsi="Times New Roman" w:cs="Times New Roman"/>
                <w:bCs/>
                <w:sz w:val="24"/>
                <w:szCs w:val="24"/>
              </w:rPr>
              <w:t>Main Components</w:t>
            </w:r>
          </w:p>
        </w:tc>
        <w:tc>
          <w:tcPr>
            <w:tcW w:w="3546" w:type="dxa"/>
            <w:vMerge w:val="restart"/>
            <w:tcBorders>
              <w:top w:val="single" w:sz="4" w:space="0" w:color="auto"/>
              <w:left w:val="single" w:sz="4" w:space="0" w:color="auto"/>
              <w:right w:val="single" w:sz="4" w:space="0" w:color="auto"/>
            </w:tcBorders>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Headings</w:t>
            </w:r>
          </w:p>
        </w:tc>
        <w:tc>
          <w:tcPr>
            <w:tcW w:w="3685" w:type="dxa"/>
            <w:gridSpan w:val="2"/>
            <w:tcBorders>
              <w:top w:val="single" w:sz="4" w:space="0" w:color="auto"/>
              <w:left w:val="single" w:sz="4" w:space="0" w:color="auto"/>
              <w:bottom w:val="single" w:sz="4" w:space="0" w:color="auto"/>
              <w:right w:val="single" w:sz="4" w:space="0" w:color="auto"/>
            </w:tcBorders>
          </w:tcPr>
          <w:p w:rsidR="000D5461" w:rsidRPr="00AF61E0" w:rsidRDefault="000D5461" w:rsidP="002C08A1">
            <w:pPr>
              <w:spacing w:after="120"/>
              <w:ind w:hanging="360"/>
              <w:contextualSpacing/>
              <w:jc w:val="center"/>
              <w:rPr>
                <w:rFonts w:ascii="Times New Roman" w:hAnsi="Times New Roman" w:cs="Times New Roman"/>
                <w:bCs/>
                <w:sz w:val="24"/>
                <w:szCs w:val="24"/>
              </w:rPr>
            </w:pPr>
            <w:r>
              <w:rPr>
                <w:rFonts w:ascii="Times New Roman" w:hAnsi="Times New Roman" w:cs="Times New Roman"/>
                <w:bCs/>
                <w:sz w:val="24"/>
                <w:szCs w:val="24"/>
              </w:rPr>
              <w:t>Internal Evaluation (60%)</w:t>
            </w:r>
          </w:p>
        </w:tc>
        <w:tc>
          <w:tcPr>
            <w:tcW w:w="1494" w:type="dxa"/>
            <w:vMerge w:val="restart"/>
            <w:tcBorders>
              <w:top w:val="single" w:sz="4" w:space="0" w:color="auto"/>
              <w:left w:val="single" w:sz="4" w:space="0" w:color="auto"/>
              <w:right w:val="single" w:sz="4" w:space="0" w:color="auto"/>
            </w:tcBorders>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External Examination</w:t>
            </w:r>
          </w:p>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(40%)</w:t>
            </w:r>
          </w:p>
        </w:tc>
      </w:tr>
      <w:tr w:rsidR="000D5461" w:rsidRPr="00AF61E0" w:rsidTr="002C08A1">
        <w:trPr>
          <w:jc w:val="center"/>
        </w:trPr>
        <w:tc>
          <w:tcPr>
            <w:tcW w:w="1648" w:type="dxa"/>
            <w:vMerge/>
            <w:tcBorders>
              <w:left w:val="single" w:sz="4" w:space="0" w:color="auto"/>
              <w:bottom w:val="single" w:sz="4" w:space="0" w:color="auto"/>
              <w:right w:val="single" w:sz="4" w:space="0" w:color="auto"/>
            </w:tcBorders>
            <w:hideMark/>
          </w:tcPr>
          <w:p w:rsidR="000D5461" w:rsidRPr="00AF61E0" w:rsidRDefault="000D5461" w:rsidP="002C08A1">
            <w:pPr>
              <w:spacing w:after="120"/>
              <w:ind w:left="-18" w:firstLine="18"/>
              <w:contextualSpacing/>
              <w:rPr>
                <w:rFonts w:ascii="Times New Roman" w:hAnsi="Times New Roman" w:cs="Times New Roman"/>
                <w:bCs/>
                <w:sz w:val="24"/>
                <w:szCs w:val="24"/>
              </w:rPr>
            </w:pPr>
          </w:p>
        </w:tc>
        <w:tc>
          <w:tcPr>
            <w:tcW w:w="3546" w:type="dxa"/>
            <w:vMerge/>
            <w:tcBorders>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Internal Supervisor (50%)</w:t>
            </w:r>
          </w:p>
        </w:tc>
        <w:tc>
          <w:tcPr>
            <w:tcW w:w="2410"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Concerned teacher of cooperating school or campus (10%)</w:t>
            </w:r>
          </w:p>
        </w:tc>
        <w:tc>
          <w:tcPr>
            <w:tcW w:w="1494" w:type="dxa"/>
            <w:vMerge/>
            <w:tcBorders>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p>
        </w:tc>
      </w:tr>
      <w:tr w:rsidR="000D5461" w:rsidRPr="00AF61E0" w:rsidTr="002C08A1">
        <w:trPr>
          <w:jc w:val="center"/>
        </w:trPr>
        <w:tc>
          <w:tcPr>
            <w:tcW w:w="1648" w:type="dxa"/>
            <w:vMerge w:val="restart"/>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left="-18" w:firstLine="18"/>
              <w:contextualSpacing/>
              <w:rPr>
                <w:rFonts w:ascii="Times New Roman" w:hAnsi="Times New Roman" w:cs="Times New Roman"/>
                <w:bCs/>
                <w:sz w:val="24"/>
                <w:szCs w:val="24"/>
              </w:rPr>
            </w:pPr>
            <w:r w:rsidRPr="00AF61E0">
              <w:rPr>
                <w:rFonts w:ascii="Times New Roman" w:hAnsi="Times New Roman" w:cs="Times New Roman"/>
                <w:bCs/>
                <w:sz w:val="24"/>
                <w:szCs w:val="24"/>
              </w:rPr>
              <w:t>Internship</w:t>
            </w:r>
          </w:p>
        </w:tc>
        <w:tc>
          <w:tcPr>
            <w:tcW w:w="3546"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contextualSpacing/>
              <w:rPr>
                <w:rFonts w:ascii="Times New Roman" w:hAnsi="Times New Roman" w:cs="Times New Roman"/>
                <w:bCs/>
                <w:sz w:val="24"/>
                <w:szCs w:val="24"/>
              </w:rPr>
            </w:pPr>
            <w:r w:rsidRPr="00AF61E0">
              <w:rPr>
                <w:rFonts w:ascii="Times New Roman" w:hAnsi="Times New Roman" w:cs="Times New Roman"/>
                <w:bCs/>
                <w:sz w:val="24"/>
                <w:szCs w:val="24"/>
              </w:rPr>
              <w:t>Internship report</w:t>
            </w:r>
          </w:p>
        </w:tc>
        <w:tc>
          <w:tcPr>
            <w:tcW w:w="1275"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c>
          <w:tcPr>
            <w:tcW w:w="1494"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r>
      <w:tr w:rsidR="000D5461" w:rsidRPr="00AF61E0" w:rsidTr="002C08A1">
        <w:trPr>
          <w:jc w:val="center"/>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0D5461" w:rsidRPr="00AF61E0" w:rsidRDefault="000D5461" w:rsidP="002C08A1">
            <w:pPr>
              <w:ind w:left="-18" w:firstLine="18"/>
              <w:rPr>
                <w:rFonts w:ascii="Times New Roman" w:eastAsia="Times New Roman" w:hAnsi="Times New Roman" w:cs="Times New Roman"/>
                <w:bCs/>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contextualSpacing/>
              <w:rPr>
                <w:rFonts w:ascii="Times New Roman" w:hAnsi="Times New Roman" w:cs="Times New Roman"/>
                <w:bCs/>
                <w:sz w:val="24"/>
                <w:szCs w:val="24"/>
              </w:rPr>
            </w:pPr>
            <w:r w:rsidRPr="00AF61E0">
              <w:rPr>
                <w:rFonts w:ascii="Times New Roman" w:hAnsi="Times New Roman" w:cs="Times New Roman"/>
                <w:bCs/>
                <w:sz w:val="24"/>
                <w:szCs w:val="24"/>
              </w:rPr>
              <w:t>In-depth case study report</w:t>
            </w:r>
          </w:p>
        </w:tc>
        <w:tc>
          <w:tcPr>
            <w:tcW w:w="1275"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w:t>
            </w:r>
          </w:p>
        </w:tc>
        <w:tc>
          <w:tcPr>
            <w:tcW w:w="1494"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r>
      <w:tr w:rsidR="000D5461" w:rsidRPr="00AF61E0" w:rsidTr="002C08A1">
        <w:trPr>
          <w:jc w:val="center"/>
        </w:trPr>
        <w:tc>
          <w:tcPr>
            <w:tcW w:w="1648" w:type="dxa"/>
            <w:vMerge w:val="restart"/>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left="-18" w:firstLine="18"/>
              <w:contextualSpacing/>
              <w:rPr>
                <w:rFonts w:ascii="Times New Roman" w:hAnsi="Times New Roman" w:cs="Times New Roman"/>
                <w:bCs/>
                <w:sz w:val="24"/>
                <w:szCs w:val="24"/>
              </w:rPr>
            </w:pPr>
            <w:r w:rsidRPr="00AF61E0">
              <w:rPr>
                <w:rFonts w:ascii="Times New Roman" w:hAnsi="Times New Roman" w:cs="Times New Roman"/>
                <w:bCs/>
                <w:sz w:val="24"/>
                <w:szCs w:val="24"/>
              </w:rPr>
              <w:t>Teaching Practice</w:t>
            </w:r>
          </w:p>
        </w:tc>
        <w:tc>
          <w:tcPr>
            <w:tcW w:w="3546"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contextualSpacing/>
              <w:rPr>
                <w:rFonts w:ascii="Times New Roman" w:hAnsi="Times New Roman" w:cs="Times New Roman"/>
                <w:bCs/>
                <w:sz w:val="24"/>
                <w:szCs w:val="24"/>
              </w:rPr>
            </w:pPr>
            <w:r w:rsidRPr="00AF61E0">
              <w:rPr>
                <w:rFonts w:ascii="Times New Roman" w:hAnsi="Times New Roman" w:cs="Times New Roman"/>
                <w:bCs/>
                <w:sz w:val="24"/>
                <w:szCs w:val="24"/>
              </w:rPr>
              <w:t>Lesson plan and teaching aids</w:t>
            </w:r>
          </w:p>
        </w:tc>
        <w:tc>
          <w:tcPr>
            <w:tcW w:w="1275"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w:t>
            </w:r>
          </w:p>
        </w:tc>
        <w:tc>
          <w:tcPr>
            <w:tcW w:w="1494"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r>
      <w:tr w:rsidR="000D5461" w:rsidRPr="00AF61E0" w:rsidTr="002C08A1">
        <w:trPr>
          <w:jc w:val="center"/>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0D5461" w:rsidRPr="00AF61E0" w:rsidRDefault="000D5461" w:rsidP="002C08A1">
            <w:pPr>
              <w:ind w:left="-18" w:firstLine="18"/>
              <w:rPr>
                <w:rFonts w:ascii="Times New Roman" w:eastAsia="Times New Roman" w:hAnsi="Times New Roman" w:cs="Times New Roman"/>
                <w:bCs/>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contextualSpacing/>
              <w:rPr>
                <w:rFonts w:ascii="Times New Roman" w:hAnsi="Times New Roman" w:cs="Times New Roman"/>
                <w:bCs/>
                <w:sz w:val="24"/>
                <w:szCs w:val="24"/>
              </w:rPr>
            </w:pPr>
            <w:r w:rsidRPr="00AF61E0">
              <w:rPr>
                <w:rFonts w:ascii="Times New Roman" w:hAnsi="Times New Roman" w:cs="Times New Roman"/>
                <w:bCs/>
                <w:sz w:val="24"/>
                <w:szCs w:val="24"/>
              </w:rPr>
              <w:t>Micro-teaching practice(with lessons)</w:t>
            </w:r>
          </w:p>
        </w:tc>
        <w:tc>
          <w:tcPr>
            <w:tcW w:w="1275"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w:t>
            </w:r>
          </w:p>
        </w:tc>
        <w:tc>
          <w:tcPr>
            <w:tcW w:w="1494"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w:t>
            </w:r>
          </w:p>
        </w:tc>
      </w:tr>
      <w:tr w:rsidR="000D5461" w:rsidRPr="00AF61E0" w:rsidTr="002C08A1">
        <w:trPr>
          <w:jc w:val="center"/>
        </w:trPr>
        <w:tc>
          <w:tcPr>
            <w:tcW w:w="1648" w:type="dxa"/>
            <w:vMerge/>
            <w:tcBorders>
              <w:top w:val="single" w:sz="4" w:space="0" w:color="auto"/>
              <w:left w:val="single" w:sz="4" w:space="0" w:color="auto"/>
              <w:bottom w:val="single" w:sz="4" w:space="0" w:color="auto"/>
              <w:right w:val="single" w:sz="4" w:space="0" w:color="auto"/>
            </w:tcBorders>
            <w:vAlign w:val="center"/>
          </w:tcPr>
          <w:p w:rsidR="000D5461" w:rsidRPr="00AF61E0" w:rsidRDefault="000D5461" w:rsidP="002C08A1">
            <w:pPr>
              <w:ind w:left="-18" w:firstLine="18"/>
              <w:rPr>
                <w:rFonts w:ascii="Times New Roman" w:eastAsia="Times New Roman" w:hAnsi="Times New Roman" w:cs="Times New Roman"/>
                <w:bCs/>
                <w:sz w:val="24"/>
                <w:szCs w:val="24"/>
              </w:rPr>
            </w:pPr>
          </w:p>
        </w:tc>
        <w:tc>
          <w:tcPr>
            <w:tcW w:w="3546" w:type="dxa"/>
            <w:tcBorders>
              <w:top w:val="single" w:sz="4" w:space="0" w:color="auto"/>
              <w:left w:val="single" w:sz="4" w:space="0" w:color="auto"/>
              <w:bottom w:val="single" w:sz="4" w:space="0" w:color="auto"/>
              <w:right w:val="single" w:sz="4" w:space="0" w:color="auto"/>
            </w:tcBorders>
          </w:tcPr>
          <w:p w:rsidR="000D5461" w:rsidRPr="00AF61E0" w:rsidRDefault="000D5461" w:rsidP="002C08A1">
            <w:pPr>
              <w:spacing w:after="120"/>
              <w:contextualSpacing/>
              <w:rPr>
                <w:rFonts w:ascii="Times New Roman" w:hAnsi="Times New Roman" w:cs="Times New Roman"/>
                <w:bCs/>
                <w:sz w:val="24"/>
                <w:szCs w:val="24"/>
              </w:rPr>
            </w:pPr>
            <w:r>
              <w:rPr>
                <w:rFonts w:ascii="Times New Roman" w:hAnsi="Times New Roman" w:cs="Times New Roman"/>
                <w:bCs/>
                <w:sz w:val="24"/>
                <w:szCs w:val="24"/>
              </w:rPr>
              <w:t>Peer teaching in campus</w:t>
            </w:r>
          </w:p>
        </w:tc>
        <w:tc>
          <w:tcPr>
            <w:tcW w:w="1275" w:type="dxa"/>
            <w:tcBorders>
              <w:top w:val="single" w:sz="4" w:space="0" w:color="auto"/>
              <w:left w:val="single" w:sz="4" w:space="0" w:color="auto"/>
              <w:bottom w:val="single" w:sz="4" w:space="0" w:color="auto"/>
              <w:right w:val="single" w:sz="4" w:space="0" w:color="auto"/>
            </w:tcBorders>
          </w:tcPr>
          <w:p w:rsidR="000D5461" w:rsidRPr="00AF61E0" w:rsidRDefault="000D5461" w:rsidP="002C08A1">
            <w:pPr>
              <w:spacing w:after="120"/>
              <w:ind w:hanging="360"/>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0D5461" w:rsidRPr="00AF61E0" w:rsidRDefault="000D5461" w:rsidP="002C08A1">
            <w:pPr>
              <w:spacing w:after="120"/>
              <w:ind w:hanging="360"/>
              <w:contextualSpacing/>
              <w:jc w:val="center"/>
              <w:rPr>
                <w:rFonts w:ascii="Times New Roman" w:hAnsi="Times New Roman" w:cs="Times New Roman"/>
                <w:bCs/>
                <w:sz w:val="24"/>
                <w:szCs w:val="24"/>
              </w:rPr>
            </w:pPr>
          </w:p>
        </w:tc>
        <w:tc>
          <w:tcPr>
            <w:tcW w:w="1494" w:type="dxa"/>
            <w:tcBorders>
              <w:top w:val="single" w:sz="4" w:space="0" w:color="auto"/>
              <w:left w:val="single" w:sz="4" w:space="0" w:color="auto"/>
              <w:bottom w:val="single" w:sz="4" w:space="0" w:color="auto"/>
              <w:right w:val="single" w:sz="4" w:space="0" w:color="auto"/>
            </w:tcBorders>
          </w:tcPr>
          <w:p w:rsidR="000D5461" w:rsidRPr="00AF61E0" w:rsidRDefault="000D5461" w:rsidP="002C08A1">
            <w:pPr>
              <w:spacing w:after="120"/>
              <w:ind w:hanging="360"/>
              <w:contextualSpacing/>
              <w:jc w:val="center"/>
              <w:rPr>
                <w:rFonts w:ascii="Times New Roman" w:hAnsi="Times New Roman" w:cs="Times New Roman"/>
                <w:bCs/>
                <w:sz w:val="24"/>
                <w:szCs w:val="24"/>
              </w:rPr>
            </w:pPr>
          </w:p>
        </w:tc>
      </w:tr>
      <w:tr w:rsidR="000D5461" w:rsidRPr="00AF61E0" w:rsidTr="002C08A1">
        <w:trPr>
          <w:jc w:val="center"/>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0D5461" w:rsidRPr="00AF61E0" w:rsidRDefault="000D5461" w:rsidP="002C08A1">
            <w:pPr>
              <w:ind w:left="-18" w:firstLine="18"/>
              <w:rPr>
                <w:rFonts w:ascii="Times New Roman" w:eastAsia="Times New Roman" w:hAnsi="Times New Roman" w:cs="Times New Roman"/>
                <w:bCs/>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contextualSpacing/>
              <w:rPr>
                <w:rFonts w:ascii="Times New Roman" w:hAnsi="Times New Roman" w:cs="Times New Roman"/>
                <w:bCs/>
                <w:sz w:val="24"/>
                <w:szCs w:val="24"/>
              </w:rPr>
            </w:pPr>
            <w:r w:rsidRPr="00AF61E0">
              <w:rPr>
                <w:rFonts w:ascii="Times New Roman" w:hAnsi="Times New Roman" w:cs="Times New Roman"/>
                <w:bCs/>
                <w:sz w:val="24"/>
                <w:szCs w:val="24"/>
              </w:rPr>
              <w:t>Teaching performance in school/campus</w:t>
            </w:r>
          </w:p>
        </w:tc>
        <w:tc>
          <w:tcPr>
            <w:tcW w:w="1275"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c>
          <w:tcPr>
            <w:tcW w:w="1494"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r>
      <w:tr w:rsidR="000D5461" w:rsidRPr="00AF61E0" w:rsidTr="002C08A1">
        <w:trPr>
          <w:jc w:val="center"/>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0D5461" w:rsidRPr="00AF61E0" w:rsidRDefault="000D5461" w:rsidP="002C08A1">
            <w:pPr>
              <w:ind w:left="-18" w:firstLine="18"/>
              <w:rPr>
                <w:rFonts w:ascii="Times New Roman" w:eastAsia="Times New Roman" w:hAnsi="Times New Roman" w:cs="Times New Roman"/>
                <w:bCs/>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contextualSpacing/>
              <w:rPr>
                <w:rFonts w:ascii="Times New Roman" w:hAnsi="Times New Roman" w:cs="Times New Roman"/>
                <w:bCs/>
                <w:sz w:val="24"/>
                <w:szCs w:val="24"/>
              </w:rPr>
            </w:pPr>
            <w:r w:rsidRPr="00AF61E0">
              <w:rPr>
                <w:rFonts w:ascii="Times New Roman" w:hAnsi="Times New Roman" w:cs="Times New Roman"/>
                <w:bCs/>
                <w:sz w:val="24"/>
                <w:szCs w:val="24"/>
              </w:rPr>
              <w:t>Peer observation and its report</w:t>
            </w:r>
          </w:p>
        </w:tc>
        <w:tc>
          <w:tcPr>
            <w:tcW w:w="1275"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w:t>
            </w:r>
          </w:p>
        </w:tc>
        <w:tc>
          <w:tcPr>
            <w:tcW w:w="1494"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w:t>
            </w:r>
          </w:p>
        </w:tc>
      </w:tr>
      <w:tr w:rsidR="000D5461" w:rsidRPr="00AF61E0" w:rsidTr="002C08A1">
        <w:trPr>
          <w:jc w:val="center"/>
        </w:trPr>
        <w:tc>
          <w:tcPr>
            <w:tcW w:w="1648" w:type="dxa"/>
            <w:tcBorders>
              <w:top w:val="single" w:sz="4" w:space="0" w:color="auto"/>
              <w:left w:val="single" w:sz="4" w:space="0" w:color="auto"/>
              <w:bottom w:val="single" w:sz="4" w:space="0" w:color="auto"/>
              <w:right w:val="single" w:sz="4" w:space="0" w:color="auto"/>
            </w:tcBorders>
            <w:vAlign w:val="center"/>
          </w:tcPr>
          <w:p w:rsidR="000D5461" w:rsidRPr="00AF61E0" w:rsidRDefault="000D5461" w:rsidP="002C08A1">
            <w:pPr>
              <w:ind w:left="-18" w:firstLine="18"/>
              <w:rPr>
                <w:rFonts w:ascii="Times New Roman" w:eastAsia="Times New Roman" w:hAnsi="Times New Roman" w:cs="Times New Roman"/>
                <w:bCs/>
                <w:sz w:val="24"/>
                <w:szCs w:val="24"/>
              </w:rPr>
            </w:pPr>
          </w:p>
        </w:tc>
        <w:tc>
          <w:tcPr>
            <w:tcW w:w="3546" w:type="dxa"/>
            <w:tcBorders>
              <w:top w:val="single" w:sz="4" w:space="0" w:color="auto"/>
              <w:left w:val="single" w:sz="4" w:space="0" w:color="auto"/>
              <w:bottom w:val="single" w:sz="4" w:space="0" w:color="auto"/>
              <w:right w:val="single" w:sz="4" w:space="0" w:color="auto"/>
            </w:tcBorders>
          </w:tcPr>
          <w:p w:rsidR="000D5461" w:rsidRPr="00AF61E0" w:rsidRDefault="000D5461" w:rsidP="002C08A1">
            <w:pPr>
              <w:spacing w:after="120"/>
              <w:contextualSpacing/>
              <w:rPr>
                <w:rFonts w:ascii="Times New Roman" w:hAnsi="Times New Roman" w:cs="Times New Roman"/>
                <w:bCs/>
                <w:sz w:val="24"/>
                <w:szCs w:val="24"/>
              </w:rPr>
            </w:pPr>
            <w:r>
              <w:rPr>
                <w:rFonts w:ascii="Times New Roman" w:hAnsi="Times New Roman" w:cs="Times New Roman"/>
                <w:bCs/>
                <w:sz w:val="24"/>
                <w:szCs w:val="24"/>
              </w:rPr>
              <w:t>Construction and analysis of test result</w:t>
            </w:r>
          </w:p>
        </w:tc>
        <w:tc>
          <w:tcPr>
            <w:tcW w:w="1275" w:type="dxa"/>
            <w:tcBorders>
              <w:top w:val="single" w:sz="4" w:space="0" w:color="auto"/>
              <w:left w:val="single" w:sz="4" w:space="0" w:color="auto"/>
              <w:bottom w:val="single" w:sz="4" w:space="0" w:color="auto"/>
              <w:right w:val="single" w:sz="4" w:space="0" w:color="auto"/>
            </w:tcBorders>
          </w:tcPr>
          <w:p w:rsidR="000D5461" w:rsidRPr="00AF61E0" w:rsidRDefault="000D5461" w:rsidP="002C08A1">
            <w:pPr>
              <w:spacing w:after="120"/>
              <w:ind w:hanging="360"/>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0D5461" w:rsidRPr="00AF61E0" w:rsidRDefault="000D5461" w:rsidP="002C08A1">
            <w:pPr>
              <w:spacing w:after="120"/>
              <w:ind w:hanging="360"/>
              <w:contextualSpacing/>
              <w:jc w:val="center"/>
              <w:rPr>
                <w:rFonts w:ascii="Times New Roman" w:hAnsi="Times New Roman" w:cs="Times New Roman"/>
                <w:bCs/>
                <w:sz w:val="24"/>
                <w:szCs w:val="24"/>
              </w:rPr>
            </w:pPr>
          </w:p>
        </w:tc>
        <w:tc>
          <w:tcPr>
            <w:tcW w:w="1494" w:type="dxa"/>
            <w:tcBorders>
              <w:top w:val="single" w:sz="4" w:space="0" w:color="auto"/>
              <w:left w:val="single" w:sz="4" w:space="0" w:color="auto"/>
              <w:bottom w:val="single" w:sz="4" w:space="0" w:color="auto"/>
              <w:right w:val="single" w:sz="4" w:space="0" w:color="auto"/>
            </w:tcBorders>
          </w:tcPr>
          <w:p w:rsidR="000D5461" w:rsidRPr="00AF61E0" w:rsidRDefault="000D5461" w:rsidP="002C08A1">
            <w:pPr>
              <w:spacing w:after="120"/>
              <w:ind w:hanging="360"/>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r>
      <w:tr w:rsidR="000D5461" w:rsidRPr="00AF61E0" w:rsidTr="002C08A1">
        <w:trPr>
          <w:jc w:val="center"/>
        </w:trPr>
        <w:tc>
          <w:tcPr>
            <w:tcW w:w="1648"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left="-18" w:firstLine="18"/>
              <w:contextualSpacing/>
              <w:rPr>
                <w:rFonts w:ascii="Times New Roman" w:hAnsi="Times New Roman" w:cs="Times New Roman"/>
                <w:bCs/>
                <w:sz w:val="24"/>
                <w:szCs w:val="24"/>
              </w:rPr>
            </w:pPr>
            <w:r w:rsidRPr="00AF61E0">
              <w:rPr>
                <w:rFonts w:ascii="Times New Roman" w:hAnsi="Times New Roman" w:cs="Times New Roman"/>
                <w:bCs/>
                <w:sz w:val="24"/>
                <w:szCs w:val="24"/>
              </w:rPr>
              <w:t>Organizing Seminar</w:t>
            </w:r>
          </w:p>
        </w:tc>
        <w:tc>
          <w:tcPr>
            <w:tcW w:w="3546"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contextualSpacing/>
              <w:rPr>
                <w:rFonts w:ascii="Times New Roman" w:hAnsi="Times New Roman" w:cs="Times New Roman"/>
                <w:bCs/>
                <w:sz w:val="24"/>
                <w:szCs w:val="24"/>
              </w:rPr>
            </w:pPr>
            <w:r w:rsidRPr="00AF61E0">
              <w:rPr>
                <w:rFonts w:ascii="Times New Roman" w:hAnsi="Times New Roman" w:cs="Times New Roman"/>
                <w:bCs/>
                <w:sz w:val="24"/>
                <w:szCs w:val="24"/>
              </w:rPr>
              <w:t>Seminar</w:t>
            </w:r>
          </w:p>
        </w:tc>
        <w:tc>
          <w:tcPr>
            <w:tcW w:w="1275"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w:t>
            </w:r>
          </w:p>
        </w:tc>
        <w:tc>
          <w:tcPr>
            <w:tcW w:w="1494"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10</w:t>
            </w:r>
          </w:p>
        </w:tc>
      </w:tr>
      <w:tr w:rsidR="000D5461" w:rsidRPr="00AF61E0" w:rsidTr="002C08A1">
        <w:trPr>
          <w:jc w:val="center"/>
        </w:trPr>
        <w:tc>
          <w:tcPr>
            <w:tcW w:w="1648" w:type="dxa"/>
            <w:tcBorders>
              <w:top w:val="single" w:sz="4" w:space="0" w:color="auto"/>
              <w:left w:val="single" w:sz="4" w:space="0" w:color="auto"/>
              <w:bottom w:val="single" w:sz="4" w:space="0" w:color="auto"/>
              <w:right w:val="single" w:sz="4" w:space="0" w:color="auto"/>
            </w:tcBorders>
          </w:tcPr>
          <w:p w:rsidR="000D5461" w:rsidRPr="00AF61E0" w:rsidRDefault="000D5461" w:rsidP="002C08A1">
            <w:pPr>
              <w:spacing w:after="120"/>
              <w:ind w:left="-18" w:firstLine="18"/>
              <w:contextualSpacing/>
              <w:rPr>
                <w:rFonts w:ascii="Times New Roman" w:hAnsi="Times New Roman" w:cs="Times New Roman"/>
                <w:bCs/>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Total</w:t>
            </w:r>
          </w:p>
        </w:tc>
        <w:tc>
          <w:tcPr>
            <w:tcW w:w="1275"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50</w:t>
            </w:r>
          </w:p>
        </w:tc>
        <w:tc>
          <w:tcPr>
            <w:tcW w:w="2410"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10</w:t>
            </w:r>
          </w:p>
        </w:tc>
        <w:tc>
          <w:tcPr>
            <w:tcW w:w="1494" w:type="dxa"/>
            <w:tcBorders>
              <w:top w:val="single" w:sz="4" w:space="0" w:color="auto"/>
              <w:left w:val="single" w:sz="4" w:space="0" w:color="auto"/>
              <w:bottom w:val="single" w:sz="4" w:space="0" w:color="auto"/>
              <w:right w:val="single" w:sz="4" w:space="0" w:color="auto"/>
            </w:tcBorders>
            <w:hideMark/>
          </w:tcPr>
          <w:p w:rsidR="000D5461" w:rsidRPr="00AF61E0" w:rsidRDefault="000D5461" w:rsidP="002C08A1">
            <w:pPr>
              <w:spacing w:after="120"/>
              <w:ind w:hanging="360"/>
              <w:contextualSpacing/>
              <w:jc w:val="center"/>
              <w:rPr>
                <w:rFonts w:ascii="Times New Roman" w:hAnsi="Times New Roman" w:cs="Times New Roman"/>
                <w:bCs/>
                <w:sz w:val="24"/>
                <w:szCs w:val="24"/>
              </w:rPr>
            </w:pPr>
            <w:r w:rsidRPr="00AF61E0">
              <w:rPr>
                <w:rFonts w:ascii="Times New Roman" w:hAnsi="Times New Roman" w:cs="Times New Roman"/>
                <w:bCs/>
                <w:sz w:val="24"/>
                <w:szCs w:val="24"/>
              </w:rPr>
              <w:t>40</w:t>
            </w:r>
          </w:p>
        </w:tc>
      </w:tr>
    </w:tbl>
    <w:p w:rsidR="000D5461" w:rsidRDefault="000D5461" w:rsidP="000D5461">
      <w:pPr>
        <w:spacing w:after="0" w:line="240" w:lineRule="auto"/>
        <w:contextualSpacing/>
        <w:rPr>
          <w:rFonts w:ascii="Times New Roman" w:eastAsia="Calibri" w:hAnsi="Times New Roman" w:cs="Times New Roman"/>
          <w:i/>
          <w:iCs/>
          <w:kern w:val="0"/>
          <w:sz w:val="24"/>
          <w:szCs w:val="24"/>
          <w:lang w:val="en-GB"/>
          <w14:ligatures w14:val="none"/>
        </w:rPr>
      </w:pPr>
      <w:r>
        <w:rPr>
          <w:rFonts w:ascii="Times New Roman" w:eastAsia="Times New Roman" w:hAnsi="Times New Roman" w:cs="Times New Roman"/>
          <w:b/>
          <w:bCs/>
          <w:kern w:val="0"/>
          <w:sz w:val="24"/>
          <w:szCs w:val="24"/>
          <w14:ligatures w14:val="none"/>
        </w:rPr>
        <w:lastRenderedPageBreak/>
        <w:t xml:space="preserve"> </w:t>
      </w:r>
      <w:r w:rsidRPr="00734DBA">
        <w:rPr>
          <w:rFonts w:ascii="Times New Roman" w:eastAsia="Calibri" w:hAnsi="Times New Roman" w:cs="Times New Roman"/>
          <w:i/>
          <w:iCs/>
          <w:kern w:val="0"/>
          <w:sz w:val="24"/>
          <w:szCs w:val="24"/>
          <w:lang w:val="en-GB"/>
          <w14:ligatures w14:val="none"/>
        </w:rPr>
        <w:t>Not</w:t>
      </w:r>
      <w:r>
        <w:rPr>
          <w:rFonts w:ascii="Times New Roman" w:eastAsia="Calibri" w:hAnsi="Times New Roman" w:cs="Times New Roman"/>
          <w:i/>
          <w:iCs/>
          <w:kern w:val="0"/>
          <w:sz w:val="24"/>
          <w:szCs w:val="24"/>
          <w:lang w:val="en-GB"/>
          <w14:ligatures w14:val="none"/>
        </w:rPr>
        <w:t>e</w:t>
      </w:r>
      <w:r w:rsidRPr="00734DBA">
        <w:rPr>
          <w:rFonts w:ascii="Times New Roman" w:eastAsia="Calibri" w:hAnsi="Times New Roman" w:cs="Times New Roman"/>
          <w:i/>
          <w:iCs/>
          <w:kern w:val="0"/>
          <w:sz w:val="24"/>
          <w:szCs w:val="24"/>
          <w:lang w:val="en-GB"/>
          <w14:ligatures w14:val="none"/>
        </w:rPr>
        <w:t xml:space="preserve">: Final score will be adjusted automatically according to Semester Examination Rules if there is a variation of 20% or more </w:t>
      </w:r>
      <w:r w:rsidR="00DA5BCD">
        <w:rPr>
          <w:rFonts w:ascii="Times New Roman" w:eastAsia="Calibri" w:hAnsi="Times New Roman" w:cs="Times New Roman"/>
          <w:i/>
          <w:iCs/>
          <w:kern w:val="0"/>
          <w:sz w:val="24"/>
          <w:szCs w:val="24"/>
          <w:lang w:val="en-GB"/>
          <w14:ligatures w14:val="none"/>
        </w:rPr>
        <w:t>between internal and external ev</w:t>
      </w:r>
      <w:r w:rsidRPr="00734DBA">
        <w:rPr>
          <w:rFonts w:ascii="Times New Roman" w:eastAsia="Calibri" w:hAnsi="Times New Roman" w:cs="Times New Roman"/>
          <w:i/>
          <w:iCs/>
          <w:kern w:val="0"/>
          <w:sz w:val="24"/>
          <w:szCs w:val="24"/>
          <w:lang w:val="en-GB"/>
          <w14:ligatures w14:val="none"/>
        </w:rPr>
        <w:t>aluation</w:t>
      </w:r>
      <w:r>
        <w:rPr>
          <w:rFonts w:ascii="Times New Roman" w:eastAsia="Calibri" w:hAnsi="Times New Roman" w:cs="Times New Roman"/>
          <w:i/>
          <w:iCs/>
          <w:kern w:val="0"/>
          <w:sz w:val="24"/>
          <w:szCs w:val="24"/>
          <w:lang w:val="en-GB"/>
          <w14:ligatures w14:val="none"/>
        </w:rPr>
        <w:t>.</w:t>
      </w:r>
    </w:p>
    <w:p w:rsidR="000D5461" w:rsidRDefault="000D5461" w:rsidP="000D5461">
      <w:pPr>
        <w:spacing w:after="0" w:line="240" w:lineRule="auto"/>
        <w:ind w:left="360" w:hanging="360"/>
        <w:contextualSpacing/>
        <w:jc w:val="both"/>
        <w:rPr>
          <w:rFonts w:ascii="Times New Roman" w:eastAsia="Times New Roman" w:hAnsi="Times New Roman" w:cs="Times New Roman"/>
          <w:b/>
          <w:bCs/>
          <w:kern w:val="0"/>
          <w:sz w:val="24"/>
          <w:szCs w:val="24"/>
          <w14:ligatures w14:val="none"/>
        </w:rPr>
      </w:pPr>
    </w:p>
    <w:p w:rsidR="000D5461" w:rsidRPr="00AF61E0" w:rsidRDefault="000D5461" w:rsidP="000D5461">
      <w:pPr>
        <w:spacing w:after="0" w:line="240" w:lineRule="auto"/>
        <w:ind w:left="360" w:hanging="360"/>
        <w:contextualSpacing/>
        <w:jc w:val="both"/>
        <w:rPr>
          <w:rFonts w:ascii="Times New Roman" w:eastAsia="Times New Roman" w:hAnsi="Times New Roman" w:cs="Times New Roman"/>
          <w:b/>
          <w:bCs/>
          <w:kern w:val="0"/>
          <w:sz w:val="24"/>
          <w:szCs w:val="24"/>
          <w14:ligatures w14:val="none"/>
        </w:rPr>
      </w:pPr>
    </w:p>
    <w:p w:rsidR="000D5461" w:rsidRPr="00AF61E0" w:rsidRDefault="000D5461" w:rsidP="00580B6E">
      <w:pPr>
        <w:numPr>
          <w:ilvl w:val="0"/>
          <w:numId w:val="15"/>
        </w:numPr>
        <w:spacing w:after="0" w:line="240" w:lineRule="auto"/>
        <w:contextualSpacing/>
        <w:rPr>
          <w:rFonts w:ascii="Times New Roman" w:eastAsia="Times New Roman" w:hAnsi="Times New Roman" w:cs="Times New Roman"/>
          <w:b/>
          <w:bCs/>
          <w:kern w:val="0"/>
          <w:sz w:val="24"/>
          <w:szCs w:val="24"/>
          <w14:ligatures w14:val="none"/>
        </w:rPr>
      </w:pPr>
      <w:r w:rsidRPr="00AF61E0">
        <w:rPr>
          <w:rFonts w:ascii="Times New Roman" w:eastAsia="Times New Roman" w:hAnsi="Times New Roman" w:cs="Times New Roman"/>
          <w:b/>
          <w:bCs/>
          <w:kern w:val="0"/>
          <w:sz w:val="24"/>
          <w:szCs w:val="24"/>
          <w14:ligatures w14:val="none"/>
        </w:rPr>
        <w:t>Recommended Books and Reference Materials</w:t>
      </w:r>
    </w:p>
    <w:p w:rsidR="000D5461" w:rsidRPr="00AF61E0" w:rsidRDefault="000D5461" w:rsidP="000D5461">
      <w:pPr>
        <w:spacing w:after="0" w:line="240" w:lineRule="auto"/>
        <w:rPr>
          <w:rFonts w:ascii="Times New Roman" w:eastAsia="Times New Roman" w:hAnsi="Times New Roman" w:cs="Times New Roman"/>
          <w:kern w:val="0"/>
          <w:sz w:val="24"/>
          <w:szCs w:val="24"/>
          <w14:ligatures w14:val="none"/>
        </w:rPr>
      </w:pPr>
    </w:p>
    <w:p w:rsidR="000D5461" w:rsidRPr="00AF61E0" w:rsidRDefault="000D5461" w:rsidP="000D5461">
      <w:pPr>
        <w:spacing w:after="0" w:line="240" w:lineRule="auto"/>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American Psychological Association</w:t>
      </w:r>
      <w:proofErr w:type="gramStart"/>
      <w:r w:rsidRPr="00AF61E0">
        <w:rPr>
          <w:rFonts w:ascii="Times New Roman" w:eastAsia="Times New Roman" w:hAnsi="Times New Roman" w:cs="Times New Roman"/>
          <w:kern w:val="0"/>
          <w:sz w:val="24"/>
          <w:szCs w:val="24"/>
          <w14:ligatures w14:val="none"/>
        </w:rPr>
        <w:t>.(</w:t>
      </w:r>
      <w:proofErr w:type="gramEnd"/>
      <w:r w:rsidRPr="00AF61E0">
        <w:rPr>
          <w:rFonts w:ascii="Times New Roman" w:eastAsia="Times New Roman" w:hAnsi="Times New Roman" w:cs="Times New Roman"/>
          <w:kern w:val="0"/>
          <w:sz w:val="24"/>
          <w:szCs w:val="24"/>
          <w14:ligatures w14:val="none"/>
        </w:rPr>
        <w:t xml:space="preserve">2009). </w:t>
      </w:r>
      <w:r w:rsidRPr="00AF61E0">
        <w:rPr>
          <w:rFonts w:ascii="Times New Roman" w:eastAsia="Times New Roman" w:hAnsi="Times New Roman" w:cs="Times New Roman"/>
          <w:i/>
          <w:iCs/>
          <w:kern w:val="0"/>
          <w:sz w:val="24"/>
          <w:szCs w:val="24"/>
          <w14:ligatures w14:val="none"/>
        </w:rPr>
        <w:t>Publication manual of American Psychological</w:t>
      </w:r>
      <w:r w:rsidRPr="00AF61E0">
        <w:rPr>
          <w:rFonts w:ascii="Times New Roman" w:eastAsia="Times New Roman" w:hAnsi="Times New Roman" w:cs="Times New Roman"/>
          <w:i/>
          <w:iCs/>
          <w:kern w:val="0"/>
          <w:sz w:val="24"/>
          <w:szCs w:val="24"/>
          <w14:ligatures w14:val="none"/>
        </w:rPr>
        <w:tab/>
        <w:t>Association</w:t>
      </w:r>
      <w:r w:rsidRPr="00AF61E0">
        <w:rPr>
          <w:rFonts w:ascii="Times New Roman" w:eastAsia="Times New Roman" w:hAnsi="Times New Roman" w:cs="Times New Roman"/>
          <w:kern w:val="0"/>
          <w:sz w:val="24"/>
          <w:szCs w:val="24"/>
          <w14:ligatures w14:val="none"/>
        </w:rPr>
        <w:t>. (6</w:t>
      </w:r>
      <w:r w:rsidRPr="00AF61E0">
        <w:rPr>
          <w:rFonts w:ascii="Times New Roman" w:eastAsia="Times New Roman" w:hAnsi="Times New Roman" w:cs="Times New Roman"/>
          <w:kern w:val="0"/>
          <w:sz w:val="24"/>
          <w:szCs w:val="24"/>
          <w:vertAlign w:val="superscript"/>
          <w14:ligatures w14:val="none"/>
        </w:rPr>
        <w:t>th</w:t>
      </w:r>
      <w:r w:rsidRPr="00AF61E0">
        <w:rPr>
          <w:rFonts w:ascii="Times New Roman" w:eastAsia="Times New Roman" w:hAnsi="Times New Roman" w:cs="Times New Roman"/>
          <w:kern w:val="0"/>
          <w:sz w:val="24"/>
          <w:szCs w:val="24"/>
          <w14:ligatures w14:val="none"/>
        </w:rPr>
        <w:t xml:space="preserve"> ed.). Washington DC: APA.</w:t>
      </w:r>
    </w:p>
    <w:p w:rsidR="000D5461" w:rsidRPr="00AF61E0" w:rsidRDefault="000D5461" w:rsidP="000D5461">
      <w:pPr>
        <w:spacing w:after="0" w:line="240" w:lineRule="auto"/>
        <w:ind w:left="720" w:hanging="720"/>
        <w:rPr>
          <w:rFonts w:ascii="Times New Roman" w:eastAsia="Times New Roman" w:hAnsi="Times New Roman" w:cs="Times New Roman"/>
          <w:kern w:val="0"/>
          <w:sz w:val="24"/>
          <w:szCs w:val="24"/>
          <w14:ligatures w14:val="none"/>
        </w:rPr>
      </w:pPr>
      <w:proofErr w:type="spellStart"/>
      <w:r w:rsidRPr="00AF61E0">
        <w:rPr>
          <w:rFonts w:ascii="Times New Roman" w:eastAsia="Times New Roman" w:hAnsi="Times New Roman" w:cs="Times New Roman"/>
          <w:kern w:val="0"/>
          <w:sz w:val="24"/>
          <w:szCs w:val="24"/>
          <w14:ligatures w14:val="none"/>
        </w:rPr>
        <w:t>Baharain</w:t>
      </w:r>
      <w:proofErr w:type="spellEnd"/>
      <w:r w:rsidRPr="00AF61E0">
        <w:rPr>
          <w:rFonts w:ascii="Times New Roman" w:eastAsia="Times New Roman" w:hAnsi="Times New Roman" w:cs="Times New Roman"/>
          <w:kern w:val="0"/>
          <w:sz w:val="24"/>
          <w:szCs w:val="24"/>
          <w14:ligatures w14:val="none"/>
        </w:rPr>
        <w:t xml:space="preserve"> Teachers College. (2008). Teaching practice: Student teacher handbook. </w:t>
      </w:r>
      <w:proofErr w:type="spellStart"/>
      <w:r w:rsidRPr="00AF61E0">
        <w:rPr>
          <w:rFonts w:ascii="Times New Roman" w:eastAsia="Times New Roman" w:hAnsi="Times New Roman" w:cs="Times New Roman"/>
          <w:kern w:val="0"/>
          <w:sz w:val="24"/>
          <w:szCs w:val="24"/>
          <w14:ligatures w14:val="none"/>
        </w:rPr>
        <w:t>Baharain</w:t>
      </w:r>
      <w:proofErr w:type="spellEnd"/>
      <w:r w:rsidRPr="00AF61E0">
        <w:rPr>
          <w:rFonts w:ascii="Times New Roman" w:eastAsia="Times New Roman" w:hAnsi="Times New Roman" w:cs="Times New Roman"/>
          <w:kern w:val="0"/>
          <w:sz w:val="24"/>
          <w:szCs w:val="24"/>
          <w14:ligatures w14:val="none"/>
        </w:rPr>
        <w:t xml:space="preserve">: </w:t>
      </w:r>
      <w:proofErr w:type="spellStart"/>
      <w:r w:rsidRPr="00AF61E0">
        <w:rPr>
          <w:rFonts w:ascii="Times New Roman" w:eastAsia="Times New Roman" w:hAnsi="Times New Roman" w:cs="Times New Roman"/>
          <w:kern w:val="0"/>
          <w:sz w:val="24"/>
          <w:szCs w:val="24"/>
          <w14:ligatures w14:val="none"/>
        </w:rPr>
        <w:t>Baharain</w:t>
      </w:r>
      <w:proofErr w:type="spellEnd"/>
      <w:r w:rsidRPr="00AF61E0">
        <w:rPr>
          <w:rFonts w:ascii="Times New Roman" w:eastAsia="Times New Roman" w:hAnsi="Times New Roman" w:cs="Times New Roman"/>
          <w:kern w:val="0"/>
          <w:sz w:val="24"/>
          <w:szCs w:val="24"/>
          <w14:ligatures w14:val="none"/>
        </w:rPr>
        <w:t xml:space="preserve"> University </w:t>
      </w:r>
    </w:p>
    <w:p w:rsidR="000D5461" w:rsidRPr="00AF61E0" w:rsidRDefault="002C08A1" w:rsidP="000D5461">
      <w:pPr>
        <w:spacing w:after="0" w:line="240" w:lineRule="auto"/>
        <w:ind w:left="720"/>
        <w:rPr>
          <w:rFonts w:ascii="Times New Roman" w:eastAsia="Times New Roman" w:hAnsi="Times New Roman" w:cs="Times New Roman"/>
          <w:kern w:val="0"/>
          <w:sz w:val="24"/>
          <w:szCs w:val="24"/>
          <w14:ligatures w14:val="none"/>
        </w:rPr>
      </w:pPr>
      <w:hyperlink r:id="rId8" w:history="1">
        <w:r w:rsidR="000D5461" w:rsidRPr="00AF61E0">
          <w:rPr>
            <w:rFonts w:ascii="Times New Roman" w:eastAsia="Times New Roman" w:hAnsi="Times New Roman" w:cs="Times New Roman"/>
            <w:color w:val="0000FF"/>
            <w:kern w:val="0"/>
            <w:sz w:val="24"/>
            <w:szCs w:val="24"/>
            <w:u w:val="single"/>
            <w14:ligatures w14:val="none"/>
          </w:rPr>
          <w:t>http://www.btc.uob.edu.bh/UltimateEditorInclude/UserFiles/StuTeach%20TP1.pdf</w:t>
        </w:r>
      </w:hyperlink>
      <w:r w:rsidR="000D5461" w:rsidRPr="00AF61E0">
        <w:rPr>
          <w:rFonts w:ascii="Times New Roman" w:eastAsia="Times New Roman" w:hAnsi="Times New Roman" w:cs="Times New Roman"/>
          <w:kern w:val="0"/>
          <w:sz w:val="24"/>
          <w:szCs w:val="24"/>
          <w14:ligatures w14:val="none"/>
        </w:rPr>
        <w:t xml:space="preserve"> (Retrieved 8/23/2015)</w:t>
      </w:r>
    </w:p>
    <w:p w:rsidR="000D5461" w:rsidRPr="00AF61E0" w:rsidRDefault="000D5461" w:rsidP="000D5461">
      <w:pPr>
        <w:spacing w:after="0" w:line="240" w:lineRule="auto"/>
        <w:rPr>
          <w:rFonts w:ascii="Times New Roman" w:eastAsia="Times New Roman" w:hAnsi="Times New Roman" w:cs="Times New Roman"/>
          <w:kern w:val="0"/>
          <w:sz w:val="24"/>
          <w:szCs w:val="24"/>
          <w14:ligatures w14:val="none"/>
        </w:rPr>
      </w:pPr>
      <w:proofErr w:type="gramStart"/>
      <w:r w:rsidRPr="00AF61E0">
        <w:rPr>
          <w:rFonts w:ascii="Times New Roman" w:eastAsia="Times New Roman" w:hAnsi="Times New Roman" w:cs="Times New Roman"/>
          <w:kern w:val="0"/>
          <w:sz w:val="24"/>
          <w:szCs w:val="24"/>
          <w14:ligatures w14:val="none"/>
        </w:rPr>
        <w:t xml:space="preserve">Cohen, </w:t>
      </w:r>
      <w:r w:rsidR="00580B6E">
        <w:rPr>
          <w:rFonts w:ascii="Times New Roman" w:eastAsia="Times New Roman" w:hAnsi="Times New Roman" w:cs="Times New Roman"/>
          <w:kern w:val="0"/>
          <w:sz w:val="24"/>
          <w:szCs w:val="24"/>
          <w14:ligatures w14:val="none"/>
        </w:rPr>
        <w:t xml:space="preserve">L., </w:t>
      </w:r>
      <w:proofErr w:type="spellStart"/>
      <w:r w:rsidR="00580B6E">
        <w:rPr>
          <w:rFonts w:ascii="Times New Roman" w:eastAsia="Times New Roman" w:hAnsi="Times New Roman" w:cs="Times New Roman"/>
          <w:kern w:val="0"/>
          <w:sz w:val="24"/>
          <w:szCs w:val="24"/>
          <w14:ligatures w14:val="none"/>
        </w:rPr>
        <w:t>Menion</w:t>
      </w:r>
      <w:proofErr w:type="spellEnd"/>
      <w:r w:rsidR="00580B6E">
        <w:rPr>
          <w:rFonts w:ascii="Times New Roman" w:eastAsia="Times New Roman" w:hAnsi="Times New Roman" w:cs="Times New Roman"/>
          <w:kern w:val="0"/>
          <w:sz w:val="24"/>
          <w:szCs w:val="24"/>
          <w14:ligatures w14:val="none"/>
        </w:rPr>
        <w:t xml:space="preserve">, L., &amp; </w:t>
      </w:r>
      <w:proofErr w:type="spellStart"/>
      <w:r w:rsidR="00580B6E">
        <w:rPr>
          <w:rFonts w:ascii="Times New Roman" w:eastAsia="Times New Roman" w:hAnsi="Times New Roman" w:cs="Times New Roman"/>
          <w:kern w:val="0"/>
          <w:sz w:val="24"/>
          <w:szCs w:val="24"/>
          <w14:ligatures w14:val="none"/>
        </w:rPr>
        <w:t>Morrioson</w:t>
      </w:r>
      <w:proofErr w:type="spellEnd"/>
      <w:r w:rsidR="00580B6E">
        <w:rPr>
          <w:rFonts w:ascii="Times New Roman" w:eastAsia="Times New Roman" w:hAnsi="Times New Roman" w:cs="Times New Roman"/>
          <w:kern w:val="0"/>
          <w:sz w:val="24"/>
          <w:szCs w:val="24"/>
          <w14:ligatures w14:val="none"/>
        </w:rPr>
        <w:t xml:space="preserve">, K. </w:t>
      </w:r>
      <w:bookmarkStart w:id="2" w:name="_GoBack"/>
      <w:bookmarkEnd w:id="2"/>
      <w:r w:rsidRPr="00AF61E0">
        <w:rPr>
          <w:rFonts w:ascii="Times New Roman" w:eastAsia="Times New Roman" w:hAnsi="Times New Roman" w:cs="Times New Roman"/>
          <w:kern w:val="0"/>
          <w:sz w:val="24"/>
          <w:szCs w:val="24"/>
          <w14:ligatures w14:val="none"/>
        </w:rPr>
        <w:t>(2010).</w:t>
      </w:r>
      <w:proofErr w:type="gramEnd"/>
      <w:r w:rsidRPr="00AF61E0">
        <w:rPr>
          <w:rFonts w:ascii="Times New Roman" w:eastAsia="Times New Roman" w:hAnsi="Times New Roman" w:cs="Times New Roman"/>
          <w:kern w:val="0"/>
          <w:sz w:val="24"/>
          <w:szCs w:val="24"/>
          <w14:ligatures w14:val="none"/>
        </w:rPr>
        <w:t xml:space="preserve"> </w:t>
      </w:r>
      <w:r w:rsidRPr="00AF61E0">
        <w:rPr>
          <w:rFonts w:ascii="Times New Roman" w:eastAsia="Times New Roman" w:hAnsi="Times New Roman" w:cs="Times New Roman"/>
          <w:i/>
          <w:iCs/>
          <w:kern w:val="0"/>
          <w:sz w:val="24"/>
          <w:szCs w:val="24"/>
          <w14:ligatures w14:val="none"/>
        </w:rPr>
        <w:t>Teaching practice</w:t>
      </w:r>
      <w:r w:rsidRPr="00AF61E0">
        <w:rPr>
          <w:rFonts w:ascii="Times New Roman" w:eastAsia="Times New Roman" w:hAnsi="Times New Roman" w:cs="Times New Roman"/>
          <w:kern w:val="0"/>
          <w:sz w:val="24"/>
          <w:szCs w:val="24"/>
          <w14:ligatures w14:val="none"/>
        </w:rPr>
        <w:t>. India: Routledge.</w:t>
      </w:r>
    </w:p>
    <w:p w:rsidR="000D5461" w:rsidRPr="00AF61E0" w:rsidRDefault="000D5461" w:rsidP="000D5461">
      <w:pPr>
        <w:spacing w:after="0" w:line="240" w:lineRule="auto"/>
        <w:ind w:left="720" w:hanging="720"/>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 xml:space="preserve">School of Education. (2013). </w:t>
      </w:r>
      <w:r w:rsidRPr="00AF61E0">
        <w:rPr>
          <w:rFonts w:ascii="Times New Roman" w:eastAsia="Times New Roman" w:hAnsi="Times New Roman" w:cs="Times New Roman"/>
          <w:i/>
          <w:kern w:val="0"/>
          <w:sz w:val="24"/>
          <w:szCs w:val="24"/>
          <w14:ligatures w14:val="none"/>
        </w:rPr>
        <w:t>Teaching practice handbook.</w:t>
      </w:r>
      <w:r w:rsidRPr="00AF61E0">
        <w:rPr>
          <w:rFonts w:ascii="Times New Roman" w:eastAsia="Times New Roman" w:hAnsi="Times New Roman" w:cs="Times New Roman"/>
          <w:kern w:val="0"/>
          <w:sz w:val="24"/>
          <w:szCs w:val="24"/>
          <w14:ligatures w14:val="none"/>
        </w:rPr>
        <w:t xml:space="preserve"> Cape Town: University of Cape Town </w:t>
      </w:r>
    </w:p>
    <w:p w:rsidR="000D5461" w:rsidRPr="00AF61E0" w:rsidRDefault="000D5461" w:rsidP="000D5461">
      <w:pPr>
        <w:spacing w:after="0" w:line="240" w:lineRule="auto"/>
        <w:ind w:left="720" w:hanging="720"/>
        <w:rPr>
          <w:rFonts w:ascii="Times New Roman" w:eastAsia="Times New Roman"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t xml:space="preserve">Faculty of Education. (2014). </w:t>
      </w:r>
      <w:r w:rsidRPr="00AF61E0">
        <w:rPr>
          <w:rFonts w:ascii="Times New Roman" w:eastAsia="Times New Roman" w:hAnsi="Times New Roman" w:cs="Times New Roman"/>
          <w:i/>
          <w:kern w:val="0"/>
          <w:sz w:val="24"/>
          <w:szCs w:val="24"/>
          <w14:ligatures w14:val="none"/>
        </w:rPr>
        <w:t xml:space="preserve">Teaching practice handbook. </w:t>
      </w:r>
      <w:r w:rsidRPr="00AF61E0">
        <w:rPr>
          <w:rFonts w:ascii="Times New Roman" w:eastAsia="Times New Roman" w:hAnsi="Times New Roman" w:cs="Times New Roman"/>
          <w:kern w:val="0"/>
          <w:sz w:val="24"/>
          <w:szCs w:val="24"/>
          <w14:ligatures w14:val="none"/>
        </w:rPr>
        <w:t>Hongkong: The University of Hongkong.</w:t>
      </w:r>
    </w:p>
    <w:p w:rsidR="000D5461" w:rsidRPr="00AF61E0" w:rsidRDefault="002C08A1" w:rsidP="000D5461">
      <w:pPr>
        <w:spacing w:after="0" w:line="240" w:lineRule="auto"/>
        <w:ind w:left="720"/>
        <w:rPr>
          <w:rFonts w:ascii="Times New Roman" w:eastAsia="Times New Roman" w:hAnsi="Times New Roman" w:cs="Times New Roman"/>
          <w:kern w:val="0"/>
          <w:sz w:val="24"/>
          <w:szCs w:val="24"/>
          <w14:ligatures w14:val="none"/>
        </w:rPr>
      </w:pPr>
      <w:hyperlink r:id="rId9" w:history="1">
        <w:r w:rsidR="000D5461" w:rsidRPr="00AF61E0">
          <w:rPr>
            <w:rFonts w:ascii="Times New Roman" w:eastAsia="Times New Roman" w:hAnsi="Times New Roman" w:cs="Times New Roman"/>
            <w:color w:val="0000FF"/>
            <w:kern w:val="0"/>
            <w:sz w:val="24"/>
            <w:szCs w:val="24"/>
            <w:u w:val="single"/>
            <w14:ligatures w14:val="none"/>
          </w:rPr>
          <w:t>http://web.edu.hku.hk/community/school-university-partnerships/teaching-practice/teaching-practice-handbook</w:t>
        </w:r>
      </w:hyperlink>
      <w:r w:rsidR="000D5461" w:rsidRPr="00AF61E0">
        <w:rPr>
          <w:rFonts w:ascii="Times New Roman" w:eastAsia="Times New Roman" w:hAnsi="Times New Roman" w:cs="Times New Roman"/>
          <w:kern w:val="0"/>
          <w:sz w:val="24"/>
          <w:szCs w:val="24"/>
          <w14:ligatures w14:val="none"/>
        </w:rPr>
        <w:t xml:space="preserve"> (Retrieved 8/23/2015)</w:t>
      </w:r>
    </w:p>
    <w:p w:rsidR="000D5461" w:rsidRPr="00AF61E0" w:rsidRDefault="000D5461" w:rsidP="000D5461">
      <w:pPr>
        <w:spacing w:after="0"/>
        <w:rPr>
          <w:rFonts w:ascii="Times New Roman" w:eastAsia="Calibri" w:hAnsi="Times New Roman" w:cs="Times New Roman"/>
          <w:kern w:val="0"/>
          <w:sz w:val="24"/>
          <w:szCs w:val="24"/>
          <w14:ligatures w14:val="none"/>
        </w:rPr>
      </w:pPr>
      <w:r w:rsidRPr="00AF61E0">
        <w:rPr>
          <w:rFonts w:ascii="Times New Roman" w:eastAsia="Times New Roman" w:hAnsi="Times New Roman" w:cs="Times New Roman"/>
          <w:kern w:val="0"/>
          <w:sz w:val="24"/>
          <w:szCs w:val="24"/>
          <w14:ligatures w14:val="none"/>
        </w:rPr>
        <w:br w:type="column"/>
      </w:r>
      <w:bookmarkStart w:id="3" w:name="_Toc151980380"/>
      <w:r w:rsidRPr="00AF61E0">
        <w:rPr>
          <w:rStyle w:val="Heading1Char"/>
          <w:rFonts w:eastAsiaTheme="minorHAnsi" w:cs="Times New Roman"/>
          <w:szCs w:val="24"/>
        </w:rPr>
        <w:lastRenderedPageBreak/>
        <w:t>SN.</w:t>
      </w:r>
      <w:r>
        <w:rPr>
          <w:rStyle w:val="Heading1Char"/>
          <w:rFonts w:eastAsiaTheme="minorHAnsi" w:cs="Times New Roman"/>
          <w:szCs w:val="24"/>
        </w:rPr>
        <w:t xml:space="preserve"> </w:t>
      </w:r>
      <w:r w:rsidRPr="00AF61E0">
        <w:rPr>
          <w:rStyle w:val="Heading1Char"/>
          <w:rFonts w:eastAsiaTheme="minorHAnsi" w:cs="Times New Roman"/>
          <w:szCs w:val="24"/>
        </w:rPr>
        <w:t>Ed.</w:t>
      </w:r>
      <w:r>
        <w:rPr>
          <w:rStyle w:val="Heading1Char"/>
          <w:rFonts w:eastAsiaTheme="minorHAnsi" w:cs="Times New Roman"/>
          <w:szCs w:val="24"/>
        </w:rPr>
        <w:t xml:space="preserve"> </w:t>
      </w:r>
      <w:r w:rsidRPr="00AF61E0">
        <w:rPr>
          <w:rStyle w:val="Heading1Char"/>
          <w:rFonts w:eastAsiaTheme="minorHAnsi" w:cs="Times New Roman"/>
          <w:szCs w:val="24"/>
        </w:rPr>
        <w:t>542</w:t>
      </w:r>
      <w:r>
        <w:rPr>
          <w:rStyle w:val="Heading1Char"/>
          <w:rFonts w:eastAsiaTheme="minorHAnsi" w:cs="Times New Roman"/>
          <w:szCs w:val="24"/>
        </w:rPr>
        <w:t>:</w:t>
      </w:r>
      <w:r w:rsidRPr="00AF61E0">
        <w:rPr>
          <w:rStyle w:val="Heading1Char"/>
          <w:rFonts w:eastAsia="Calibri" w:cs="Times New Roman"/>
          <w:szCs w:val="24"/>
        </w:rPr>
        <w:t xml:space="preserve"> </w:t>
      </w:r>
      <w:r w:rsidRPr="00AF61E0">
        <w:rPr>
          <w:rStyle w:val="Heading1Char"/>
          <w:rFonts w:eastAsiaTheme="minorHAnsi" w:cs="Times New Roman"/>
          <w:szCs w:val="24"/>
        </w:rPr>
        <w:t>Practicum in Special Needs Education</w:t>
      </w:r>
      <w:bookmarkEnd w:id="3"/>
      <w:r w:rsidRPr="00AF61E0">
        <w:rPr>
          <w:rFonts w:ascii="Times New Roman" w:eastAsia="Calibri" w:hAnsi="Times New Roman" w:cs="Times New Roman"/>
          <w:kern w:val="0"/>
          <w:sz w:val="24"/>
          <w:szCs w:val="24"/>
          <w14:ligatures w14:val="none"/>
        </w:rPr>
        <w:tab/>
        <w:t xml:space="preserve">     Nature of the course: Practical    </w:t>
      </w:r>
    </w:p>
    <w:p w:rsidR="000D5461" w:rsidRPr="00B4199C" w:rsidRDefault="000D5461" w:rsidP="000D5461">
      <w:pPr>
        <w:spacing w:after="0" w:line="276" w:lineRule="auto"/>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t>Course No.:</w:t>
      </w:r>
      <w:r>
        <w:rPr>
          <w:rFonts w:ascii="Times New Roman" w:eastAsia="Calibri" w:hAnsi="Times New Roman" w:cs="Times New Roman"/>
          <w:kern w:val="0"/>
          <w:sz w:val="24"/>
          <w:szCs w:val="24"/>
          <w14:ligatures w14:val="none"/>
        </w:rPr>
        <w:t xml:space="preserve"> </w:t>
      </w:r>
      <w:r w:rsidRPr="00B4199C">
        <w:rPr>
          <w:rFonts w:ascii="Times New Roman" w:eastAsia="Calibri" w:hAnsi="Times New Roman" w:cs="Times New Roman"/>
          <w:kern w:val="0"/>
          <w:sz w:val="24"/>
          <w:szCs w:val="24"/>
          <w14:ligatures w14:val="none"/>
        </w:rPr>
        <w:t>SN.</w:t>
      </w:r>
      <w:r>
        <w:rPr>
          <w:rFonts w:ascii="Times New Roman" w:eastAsia="Calibri" w:hAnsi="Times New Roman" w:cs="Times New Roman"/>
          <w:kern w:val="0"/>
          <w:sz w:val="24"/>
          <w:szCs w:val="24"/>
          <w14:ligatures w14:val="none"/>
        </w:rPr>
        <w:t xml:space="preserve"> </w:t>
      </w:r>
      <w:r w:rsidRPr="00B4199C">
        <w:rPr>
          <w:rFonts w:ascii="Times New Roman" w:eastAsia="Calibri" w:hAnsi="Times New Roman" w:cs="Times New Roman"/>
          <w:kern w:val="0"/>
          <w:sz w:val="24"/>
          <w:szCs w:val="24"/>
          <w14:ligatures w14:val="none"/>
        </w:rPr>
        <w:t>Ed.542</w:t>
      </w:r>
      <w:r w:rsidRPr="00B4199C">
        <w:rPr>
          <w:rFonts w:ascii="Times New Roman" w:eastAsia="Calibri" w:hAnsi="Times New Roman" w:cs="Times New Roman"/>
          <w:kern w:val="0"/>
          <w:sz w:val="24"/>
          <w:szCs w:val="24"/>
          <w14:ligatures w14:val="none"/>
        </w:rPr>
        <w:tab/>
      </w:r>
      <w:r w:rsidRPr="00B4199C">
        <w:rPr>
          <w:rFonts w:ascii="Times New Roman" w:eastAsia="Calibri" w:hAnsi="Times New Roman" w:cs="Times New Roman"/>
          <w:kern w:val="0"/>
          <w:sz w:val="24"/>
          <w:szCs w:val="24"/>
          <w14:ligatures w14:val="none"/>
        </w:rPr>
        <w:tab/>
      </w:r>
      <w:r w:rsidRPr="00B4199C">
        <w:rPr>
          <w:rFonts w:ascii="Times New Roman" w:eastAsia="Calibri" w:hAnsi="Times New Roman" w:cs="Times New Roman"/>
          <w:kern w:val="0"/>
          <w:sz w:val="24"/>
          <w:szCs w:val="24"/>
          <w14:ligatures w14:val="none"/>
        </w:rPr>
        <w:tab/>
      </w:r>
      <w:r w:rsidRPr="00B4199C">
        <w:rPr>
          <w:rFonts w:ascii="Times New Roman" w:eastAsia="Calibri" w:hAnsi="Times New Roman" w:cs="Times New Roman"/>
          <w:kern w:val="0"/>
          <w:sz w:val="24"/>
          <w:szCs w:val="24"/>
          <w14:ligatures w14:val="none"/>
        </w:rPr>
        <w:tab/>
      </w:r>
      <w:r w:rsidRPr="00B4199C">
        <w:rPr>
          <w:rFonts w:ascii="Times New Roman" w:eastAsia="Calibri" w:hAnsi="Times New Roman" w:cs="Times New Roman"/>
          <w:kern w:val="0"/>
          <w:sz w:val="24"/>
          <w:szCs w:val="24"/>
          <w14:ligatures w14:val="none"/>
        </w:rPr>
        <w:tab/>
        <w:t xml:space="preserve">     Credit hours: 3</w:t>
      </w:r>
    </w:p>
    <w:p w:rsidR="000D5461" w:rsidRPr="00B4199C" w:rsidRDefault="000D5461" w:rsidP="000D5461">
      <w:pPr>
        <w:spacing w:after="0" w:line="240" w:lineRule="auto"/>
        <w:ind w:left="6390" w:hanging="6390"/>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t xml:space="preserve">Level: M.Ed.                                                                                Duration: </w:t>
      </w:r>
      <w:r>
        <w:rPr>
          <w:rFonts w:ascii="Times New Roman" w:eastAsia="Calibri" w:hAnsi="Times New Roman" w:cs="Times New Roman"/>
          <w:kern w:val="0"/>
          <w:sz w:val="24"/>
          <w:szCs w:val="24"/>
          <w14:ligatures w14:val="none"/>
        </w:rPr>
        <w:t>12</w:t>
      </w:r>
      <w:r w:rsidRPr="00B4199C">
        <w:rPr>
          <w:rFonts w:ascii="Times New Roman" w:eastAsia="Calibri" w:hAnsi="Times New Roman" w:cs="Times New Roman"/>
          <w:kern w:val="0"/>
          <w:sz w:val="24"/>
          <w:szCs w:val="24"/>
          <w14:ligatures w14:val="none"/>
        </w:rPr>
        <w:t xml:space="preserve"> weeks</w:t>
      </w:r>
      <w:r w:rsidRPr="00B4199C">
        <w:rPr>
          <w:rFonts w:ascii="Times New Roman" w:eastAsia="Calibri" w:hAnsi="Times New Roman" w:cs="Times New Roman"/>
          <w:kern w:val="0"/>
          <w:sz w:val="24"/>
          <w:szCs w:val="24"/>
          <w14:ligatures w14:val="none"/>
        </w:rPr>
        <w:tab/>
      </w:r>
    </w:p>
    <w:p w:rsidR="000D5461" w:rsidRPr="00B4199C" w:rsidRDefault="000D5461" w:rsidP="000D5461">
      <w:pPr>
        <w:spacing w:after="0" w:line="276" w:lineRule="auto"/>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t>Semester: Fourth</w:t>
      </w:r>
    </w:p>
    <w:p w:rsidR="000D5461" w:rsidRPr="00B4199C" w:rsidRDefault="000D5461" w:rsidP="000D5461">
      <w:pPr>
        <w:pBdr>
          <w:top w:val="single" w:sz="12" w:space="1" w:color="auto"/>
        </w:pBdr>
        <w:spacing w:after="0" w:line="276" w:lineRule="auto"/>
        <w:rPr>
          <w:rFonts w:ascii="Times New Roman" w:eastAsia="Calibri" w:hAnsi="Times New Roman" w:cs="Times New Roman"/>
          <w:b/>
          <w:kern w:val="0"/>
          <w:sz w:val="24"/>
          <w:szCs w:val="24"/>
          <w14:ligatures w14:val="none"/>
        </w:rPr>
      </w:pPr>
    </w:p>
    <w:p w:rsidR="000D5461" w:rsidRPr="002C6CCF" w:rsidRDefault="000D5461" w:rsidP="00580B6E">
      <w:pPr>
        <w:pStyle w:val="ListParagraph"/>
        <w:numPr>
          <w:ilvl w:val="1"/>
          <w:numId w:val="8"/>
        </w:numPr>
        <w:tabs>
          <w:tab w:val="clear" w:pos="1440"/>
        </w:tabs>
        <w:spacing w:line="276" w:lineRule="auto"/>
        <w:ind w:left="357" w:hanging="357"/>
        <w:contextualSpacing/>
        <w:rPr>
          <w:rFonts w:eastAsia="Calibri"/>
          <w:b/>
          <w:sz w:val="24"/>
          <w:szCs w:val="24"/>
        </w:rPr>
      </w:pPr>
      <w:r w:rsidRPr="002C6CCF">
        <w:rPr>
          <w:rFonts w:eastAsia="Calibri"/>
          <w:b/>
          <w:sz w:val="24"/>
          <w:szCs w:val="24"/>
        </w:rPr>
        <w:t>Course Description</w:t>
      </w:r>
    </w:p>
    <w:p w:rsidR="000D5461" w:rsidRPr="00B4199C" w:rsidRDefault="000D5461" w:rsidP="000D5461">
      <w:pPr>
        <w:spacing w:after="0" w:line="276" w:lineRule="auto"/>
        <w:ind w:left="360"/>
        <w:contextualSpacing/>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t>This course is designed to equip students for becoming good teachers and practitioners of Special Needs/Inclusive Education by enabling them to develop teaching competencies while teaching children with special needs in real classrooms and at the same time helping them to develop skills related to management of special schools and integrated schools. The course has three major parts. First part deals with involvement of the students in micro-teaching and teaching school subjects in special schools and integrated schools.  Second part is related to exposure visit of students to organizations serving children with special needs and lessons learnt from it. In the third part, students' engagement in the study of institutional practices in special school and integrated schools will be focused. In this course, active participation of students will be ensured through experiential and work-oriented learning exercises.</w:t>
      </w:r>
    </w:p>
    <w:p w:rsidR="000D5461" w:rsidRPr="00B4199C" w:rsidRDefault="000D5461" w:rsidP="000D5461">
      <w:pPr>
        <w:spacing w:after="0" w:line="276" w:lineRule="auto"/>
        <w:ind w:left="360"/>
        <w:contextualSpacing/>
        <w:rPr>
          <w:rFonts w:ascii="Times New Roman" w:eastAsia="Calibri" w:hAnsi="Times New Roman" w:cs="Times New Roman"/>
          <w:b/>
          <w:kern w:val="0"/>
          <w:sz w:val="24"/>
          <w:szCs w:val="24"/>
          <w14:ligatures w14:val="none"/>
        </w:rPr>
      </w:pPr>
    </w:p>
    <w:p w:rsidR="000D5461" w:rsidRPr="002C6CCF" w:rsidRDefault="000D5461" w:rsidP="00580B6E">
      <w:pPr>
        <w:pStyle w:val="ListParagraph"/>
        <w:numPr>
          <w:ilvl w:val="1"/>
          <w:numId w:val="8"/>
        </w:numPr>
        <w:tabs>
          <w:tab w:val="clear" w:pos="1440"/>
        </w:tabs>
        <w:spacing w:line="276" w:lineRule="auto"/>
        <w:ind w:left="357" w:hanging="357"/>
        <w:contextualSpacing/>
        <w:rPr>
          <w:rFonts w:eastAsia="Calibri"/>
          <w:b/>
          <w:sz w:val="24"/>
          <w:szCs w:val="24"/>
        </w:rPr>
      </w:pPr>
      <w:r w:rsidRPr="002C6CCF">
        <w:rPr>
          <w:rFonts w:eastAsia="Calibri"/>
          <w:b/>
          <w:sz w:val="24"/>
          <w:szCs w:val="24"/>
        </w:rPr>
        <w:t>General Objectives</w:t>
      </w:r>
    </w:p>
    <w:p w:rsidR="000D5461" w:rsidRPr="00B4199C" w:rsidRDefault="000D5461" w:rsidP="000D5461">
      <w:pPr>
        <w:spacing w:after="0" w:line="276" w:lineRule="auto"/>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t xml:space="preserve">     The course is designed to accomplish the following general objectives:</w:t>
      </w:r>
    </w:p>
    <w:p w:rsidR="000D5461" w:rsidRPr="00B4199C" w:rsidRDefault="000D5461" w:rsidP="00580B6E">
      <w:pPr>
        <w:numPr>
          <w:ilvl w:val="0"/>
          <w:numId w:val="16"/>
        </w:numPr>
        <w:spacing w:after="0" w:line="276" w:lineRule="auto"/>
        <w:contextualSpacing/>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t>To provide the students with an opportunity to have hands-on experience of real teaching at special school or integrated school after gaining prerequisite knowledge and skills by observing teaching of teachers in special school or integrated school and teaching micro-teaching lessons</w:t>
      </w:r>
    </w:p>
    <w:p w:rsidR="000D5461" w:rsidRPr="00B4199C" w:rsidRDefault="000D5461" w:rsidP="00580B6E">
      <w:pPr>
        <w:numPr>
          <w:ilvl w:val="0"/>
          <w:numId w:val="16"/>
        </w:numPr>
        <w:spacing w:after="0" w:line="276" w:lineRule="auto"/>
        <w:contextualSpacing/>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t>To expose the students to the activities of organizations serving children with special needs</w:t>
      </w:r>
    </w:p>
    <w:p w:rsidR="000D5461" w:rsidRPr="00B4199C" w:rsidRDefault="000D5461" w:rsidP="00580B6E">
      <w:pPr>
        <w:numPr>
          <w:ilvl w:val="0"/>
          <w:numId w:val="16"/>
        </w:numPr>
        <w:spacing w:after="0" w:line="276" w:lineRule="auto"/>
        <w:contextualSpacing/>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t>To prepare students with abilities to analyze. share and learn different dimensions of teaching practice at special school or integrated school</w:t>
      </w:r>
    </w:p>
    <w:p w:rsidR="000D5461" w:rsidRPr="00B4199C" w:rsidRDefault="000D5461" w:rsidP="00580B6E">
      <w:pPr>
        <w:numPr>
          <w:ilvl w:val="0"/>
          <w:numId w:val="16"/>
        </w:numPr>
        <w:spacing w:after="0" w:line="276" w:lineRule="auto"/>
        <w:contextualSpacing/>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t>To provide opportunities to students to work as interns for gaining practical experiences on management of teachers, students and instructional facilities in special schools and integrated schools</w:t>
      </w:r>
    </w:p>
    <w:p w:rsidR="000D5461" w:rsidRPr="00B4199C" w:rsidRDefault="000D5461" w:rsidP="00580B6E">
      <w:pPr>
        <w:numPr>
          <w:ilvl w:val="0"/>
          <w:numId w:val="16"/>
        </w:numPr>
        <w:spacing w:after="0" w:line="276" w:lineRule="auto"/>
        <w:contextualSpacing/>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t>To enable the students to prepare in-depth case study in one of the critical areas of special school/integrated school</w:t>
      </w:r>
    </w:p>
    <w:p w:rsidR="000D5461" w:rsidRPr="00B4199C" w:rsidRDefault="000D5461" w:rsidP="000D5461">
      <w:pPr>
        <w:spacing w:after="0" w:line="240" w:lineRule="auto"/>
        <w:ind w:left="720"/>
        <w:contextualSpacing/>
        <w:rPr>
          <w:rFonts w:ascii="Times New Roman" w:eastAsia="Calibri" w:hAnsi="Times New Roman" w:cs="Times New Roman"/>
          <w:kern w:val="0"/>
          <w:sz w:val="24"/>
          <w:szCs w:val="24"/>
          <w14:ligatures w14:val="none"/>
        </w:rPr>
      </w:pPr>
    </w:p>
    <w:p w:rsidR="000D5461" w:rsidRPr="002C6CCF" w:rsidRDefault="000D5461" w:rsidP="00580B6E">
      <w:pPr>
        <w:pStyle w:val="ListParagraph"/>
        <w:numPr>
          <w:ilvl w:val="1"/>
          <w:numId w:val="8"/>
        </w:numPr>
        <w:tabs>
          <w:tab w:val="clear" w:pos="1440"/>
        </w:tabs>
        <w:ind w:left="0" w:firstLine="0"/>
        <w:contextualSpacing/>
        <w:rPr>
          <w:rFonts w:eastAsia="Calibri"/>
          <w:b/>
          <w:sz w:val="24"/>
          <w:szCs w:val="24"/>
        </w:rPr>
      </w:pPr>
      <w:r w:rsidRPr="002C6CCF">
        <w:rPr>
          <w:rFonts w:eastAsia="Calibri"/>
          <w:b/>
          <w:sz w:val="24"/>
          <w:szCs w:val="24"/>
        </w:rPr>
        <w:t>Specific Objectives and Activities</w:t>
      </w:r>
    </w:p>
    <w:p w:rsidR="000D5461" w:rsidRPr="00B4199C" w:rsidRDefault="000D5461" w:rsidP="000D5461">
      <w:pPr>
        <w:spacing w:after="0" w:line="276" w:lineRule="auto"/>
        <w:ind w:left="357" w:hanging="357"/>
        <w:contextualSpacing/>
        <w:jc w:val="center"/>
        <w:rPr>
          <w:rFonts w:ascii="Times New Roman" w:eastAsia="Calibri" w:hAnsi="Times New Roman" w:cs="Times New Roman"/>
          <w:b/>
          <w:kern w:val="0"/>
          <w:sz w:val="24"/>
          <w:szCs w:val="24"/>
          <w14:ligatures w14:val="none"/>
        </w:rPr>
      </w:pPr>
      <w:r w:rsidRPr="00B4199C">
        <w:rPr>
          <w:rFonts w:ascii="Times New Roman" w:eastAsia="Calibri" w:hAnsi="Times New Roman" w:cs="Times New Roman"/>
          <w:b/>
          <w:kern w:val="0"/>
          <w:sz w:val="24"/>
          <w:szCs w:val="24"/>
          <w14:ligatures w14:val="none"/>
        </w:rPr>
        <w:t>Part I:   Teaching Practice</w:t>
      </w:r>
    </w:p>
    <w:tbl>
      <w:tblPr>
        <w:tblStyle w:val="TableGrid20"/>
        <w:tblW w:w="0" w:type="auto"/>
        <w:tblInd w:w="108" w:type="dxa"/>
        <w:tblLook w:val="04A0" w:firstRow="1" w:lastRow="0" w:firstColumn="1" w:lastColumn="0" w:noHBand="0" w:noVBand="1"/>
      </w:tblPr>
      <w:tblGrid>
        <w:gridCol w:w="3960"/>
        <w:gridCol w:w="5508"/>
      </w:tblGrid>
      <w:tr w:rsidR="000D5461" w:rsidRPr="00B4199C" w:rsidTr="002C08A1">
        <w:tc>
          <w:tcPr>
            <w:tcW w:w="3960"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sz w:val="24"/>
                <w:szCs w:val="24"/>
              </w:rPr>
            </w:pPr>
            <w:r w:rsidRPr="00B4199C">
              <w:rPr>
                <w:rFonts w:ascii="Times New Roman" w:hAnsi="Times New Roman" w:cs="Times New Roman"/>
                <w:sz w:val="24"/>
                <w:szCs w:val="24"/>
              </w:rPr>
              <w:t>Specific Objectives</w:t>
            </w:r>
          </w:p>
        </w:tc>
        <w:tc>
          <w:tcPr>
            <w:tcW w:w="5508"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sz w:val="24"/>
                <w:szCs w:val="24"/>
              </w:rPr>
            </w:pPr>
            <w:r w:rsidRPr="00B4199C">
              <w:rPr>
                <w:rFonts w:ascii="Times New Roman" w:hAnsi="Times New Roman" w:cs="Times New Roman"/>
                <w:sz w:val="24"/>
                <w:szCs w:val="24"/>
              </w:rPr>
              <w:t>Teaching Practice Activities (</w:t>
            </w:r>
            <w:r>
              <w:rPr>
                <w:rFonts w:ascii="Times New Roman" w:hAnsi="Times New Roman" w:cs="Times New Roman"/>
                <w:sz w:val="24"/>
                <w:szCs w:val="24"/>
              </w:rPr>
              <w:t>8</w:t>
            </w:r>
            <w:r w:rsidRPr="00B4199C">
              <w:rPr>
                <w:rFonts w:ascii="Times New Roman" w:hAnsi="Times New Roman" w:cs="Times New Roman"/>
                <w:sz w:val="24"/>
                <w:szCs w:val="24"/>
              </w:rPr>
              <w:t xml:space="preserve"> weeks)</w:t>
            </w:r>
          </w:p>
        </w:tc>
      </w:tr>
      <w:tr w:rsidR="000D5461" w:rsidRPr="00B4199C" w:rsidTr="002C08A1">
        <w:tc>
          <w:tcPr>
            <w:tcW w:w="3960"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580B6E">
            <w:pPr>
              <w:numPr>
                <w:ilvl w:val="0"/>
                <w:numId w:val="24"/>
              </w:numPr>
              <w:spacing w:after="0" w:line="240" w:lineRule="auto"/>
              <w:ind w:left="270" w:hanging="270"/>
              <w:contextualSpacing/>
              <w:rPr>
                <w:rFonts w:ascii="Times New Roman" w:hAnsi="Times New Roman" w:cs="Times New Roman"/>
                <w:sz w:val="24"/>
                <w:szCs w:val="24"/>
              </w:rPr>
            </w:pPr>
            <w:r w:rsidRPr="00B4199C">
              <w:rPr>
                <w:rFonts w:ascii="Times New Roman" w:hAnsi="Times New Roman" w:cs="Times New Roman"/>
                <w:sz w:val="24"/>
                <w:szCs w:val="24"/>
              </w:rPr>
              <w:t>Prepare observation guidelines for collecting information from teaching of teachers of special schools and integrated schools</w:t>
            </w:r>
          </w:p>
          <w:p w:rsidR="000D5461" w:rsidRPr="00B4199C" w:rsidRDefault="000D5461" w:rsidP="00580B6E">
            <w:pPr>
              <w:numPr>
                <w:ilvl w:val="0"/>
                <w:numId w:val="24"/>
              </w:numPr>
              <w:spacing w:after="0" w:line="240" w:lineRule="auto"/>
              <w:ind w:left="270" w:hanging="270"/>
              <w:contextualSpacing/>
              <w:rPr>
                <w:rFonts w:ascii="Times New Roman" w:hAnsi="Times New Roman" w:cs="Times New Roman"/>
                <w:sz w:val="24"/>
                <w:szCs w:val="24"/>
              </w:rPr>
            </w:pPr>
            <w:r w:rsidRPr="00B4199C">
              <w:rPr>
                <w:rFonts w:ascii="Times New Roman" w:hAnsi="Times New Roman" w:cs="Times New Roman"/>
                <w:sz w:val="24"/>
                <w:szCs w:val="24"/>
              </w:rPr>
              <w:t xml:space="preserve">Collect pertinent information </w:t>
            </w:r>
            <w:r w:rsidRPr="00B4199C">
              <w:rPr>
                <w:rFonts w:ascii="Times New Roman" w:hAnsi="Times New Roman" w:cs="Times New Roman"/>
                <w:sz w:val="24"/>
                <w:szCs w:val="24"/>
              </w:rPr>
              <w:lastRenderedPageBreak/>
              <w:t xml:space="preserve">during observation of teaching </w:t>
            </w:r>
          </w:p>
          <w:p w:rsidR="000D5461" w:rsidRPr="00B4199C" w:rsidRDefault="000D5461" w:rsidP="00580B6E">
            <w:pPr>
              <w:numPr>
                <w:ilvl w:val="0"/>
                <w:numId w:val="24"/>
              </w:numPr>
              <w:spacing w:after="0" w:line="240" w:lineRule="auto"/>
              <w:ind w:left="270" w:hanging="270"/>
              <w:contextualSpacing/>
              <w:rPr>
                <w:rFonts w:ascii="Times New Roman" w:hAnsi="Times New Roman" w:cs="Times New Roman"/>
                <w:sz w:val="24"/>
                <w:szCs w:val="24"/>
              </w:rPr>
            </w:pPr>
            <w:r w:rsidRPr="00B4199C">
              <w:rPr>
                <w:rFonts w:ascii="Times New Roman" w:hAnsi="Times New Roman" w:cs="Times New Roman"/>
                <w:sz w:val="24"/>
                <w:szCs w:val="24"/>
              </w:rPr>
              <w:t>Prepare a brief report of collected information to find out good practices and sharing it among the peers</w:t>
            </w:r>
          </w:p>
          <w:p w:rsidR="000D5461" w:rsidRPr="00B4199C" w:rsidRDefault="000D5461" w:rsidP="00580B6E">
            <w:pPr>
              <w:numPr>
                <w:ilvl w:val="0"/>
                <w:numId w:val="24"/>
              </w:numPr>
              <w:spacing w:after="0" w:line="240" w:lineRule="auto"/>
              <w:ind w:left="270" w:hanging="270"/>
              <w:contextualSpacing/>
              <w:rPr>
                <w:rFonts w:ascii="Times New Roman" w:hAnsi="Times New Roman" w:cs="Times New Roman"/>
                <w:sz w:val="24"/>
                <w:szCs w:val="24"/>
              </w:rPr>
            </w:pPr>
            <w:r w:rsidRPr="00B4199C">
              <w:rPr>
                <w:rFonts w:ascii="Times New Roman" w:hAnsi="Times New Roman" w:cs="Times New Roman"/>
                <w:sz w:val="24"/>
                <w:szCs w:val="24"/>
              </w:rPr>
              <w:t>Prepare good lesson plans for micro-teaching with teaching aids</w:t>
            </w:r>
          </w:p>
          <w:p w:rsidR="000D5461" w:rsidRPr="00B4199C" w:rsidRDefault="000D5461" w:rsidP="00580B6E">
            <w:pPr>
              <w:numPr>
                <w:ilvl w:val="0"/>
                <w:numId w:val="24"/>
              </w:numPr>
              <w:spacing w:after="0" w:line="240" w:lineRule="auto"/>
              <w:ind w:left="270" w:hanging="270"/>
              <w:contextualSpacing/>
              <w:rPr>
                <w:rFonts w:ascii="Times New Roman" w:hAnsi="Times New Roman" w:cs="Times New Roman"/>
                <w:sz w:val="24"/>
                <w:szCs w:val="24"/>
              </w:rPr>
            </w:pPr>
            <w:r w:rsidRPr="00B4199C">
              <w:rPr>
                <w:rFonts w:ascii="Times New Roman" w:hAnsi="Times New Roman" w:cs="Times New Roman"/>
                <w:sz w:val="24"/>
                <w:szCs w:val="24"/>
              </w:rPr>
              <w:t>Conduct micro-teaching practice in their campuses following micro-teaching cycle</w:t>
            </w:r>
          </w:p>
          <w:p w:rsidR="000D5461" w:rsidRPr="00B4199C" w:rsidRDefault="000D5461" w:rsidP="00580B6E">
            <w:pPr>
              <w:numPr>
                <w:ilvl w:val="0"/>
                <w:numId w:val="24"/>
              </w:numPr>
              <w:spacing w:after="0" w:line="240" w:lineRule="auto"/>
              <w:ind w:left="270" w:hanging="270"/>
              <w:contextualSpacing/>
              <w:rPr>
                <w:rFonts w:ascii="Times New Roman" w:hAnsi="Times New Roman" w:cs="Times New Roman"/>
                <w:sz w:val="24"/>
                <w:szCs w:val="24"/>
              </w:rPr>
            </w:pPr>
            <w:r w:rsidRPr="00B4199C">
              <w:rPr>
                <w:rFonts w:ascii="Times New Roman" w:hAnsi="Times New Roman" w:cs="Times New Roman"/>
                <w:sz w:val="24"/>
                <w:szCs w:val="24"/>
              </w:rPr>
              <w:t>Prepare good lesson plans for teaching using appropriate instructional techniques with teaching aids</w:t>
            </w:r>
          </w:p>
          <w:p w:rsidR="000D5461" w:rsidRPr="00B4199C" w:rsidRDefault="000D5461" w:rsidP="00580B6E">
            <w:pPr>
              <w:numPr>
                <w:ilvl w:val="0"/>
                <w:numId w:val="25"/>
              </w:numPr>
              <w:spacing w:after="0" w:line="240" w:lineRule="auto"/>
              <w:ind w:left="270" w:hanging="270"/>
              <w:contextualSpacing/>
              <w:rPr>
                <w:rFonts w:ascii="Times New Roman" w:hAnsi="Times New Roman" w:cs="Times New Roman"/>
                <w:sz w:val="24"/>
                <w:szCs w:val="24"/>
              </w:rPr>
            </w:pPr>
            <w:r w:rsidRPr="00B4199C">
              <w:rPr>
                <w:rFonts w:ascii="Times New Roman" w:hAnsi="Times New Roman" w:cs="Times New Roman"/>
                <w:sz w:val="24"/>
                <w:szCs w:val="24"/>
              </w:rPr>
              <w:t>Observe and record the teaching of their peers</w:t>
            </w:r>
          </w:p>
          <w:p w:rsidR="000D5461" w:rsidRPr="00B4199C" w:rsidRDefault="000D5461" w:rsidP="00580B6E">
            <w:pPr>
              <w:numPr>
                <w:ilvl w:val="0"/>
                <w:numId w:val="25"/>
              </w:numPr>
              <w:spacing w:after="0" w:line="240" w:lineRule="auto"/>
              <w:ind w:left="270" w:hanging="270"/>
              <w:contextualSpacing/>
              <w:rPr>
                <w:rFonts w:ascii="Times New Roman" w:hAnsi="Times New Roman" w:cs="Times New Roman"/>
                <w:sz w:val="24"/>
                <w:szCs w:val="24"/>
              </w:rPr>
            </w:pPr>
            <w:proofErr w:type="spellStart"/>
            <w:r w:rsidRPr="00B4199C">
              <w:rPr>
                <w:rFonts w:ascii="Times New Roman" w:hAnsi="Times New Roman" w:cs="Times New Roman"/>
                <w:sz w:val="24"/>
                <w:szCs w:val="24"/>
              </w:rPr>
              <w:t>Analyse</w:t>
            </w:r>
            <w:proofErr w:type="spellEnd"/>
            <w:r w:rsidRPr="00B4199C">
              <w:rPr>
                <w:rFonts w:ascii="Times New Roman" w:hAnsi="Times New Roman" w:cs="Times New Roman"/>
                <w:sz w:val="24"/>
                <w:szCs w:val="24"/>
              </w:rPr>
              <w:t xml:space="preserve"> the teaching of peers and find the difference between their observation and that of campus supervisor</w:t>
            </w:r>
          </w:p>
          <w:p w:rsidR="000D5461" w:rsidRPr="00B4199C" w:rsidRDefault="000D5461" w:rsidP="00580B6E">
            <w:pPr>
              <w:numPr>
                <w:ilvl w:val="0"/>
                <w:numId w:val="25"/>
              </w:numPr>
              <w:spacing w:after="0" w:line="240" w:lineRule="auto"/>
              <w:ind w:left="270" w:hanging="270"/>
              <w:contextualSpacing/>
              <w:rPr>
                <w:rFonts w:ascii="Times New Roman" w:hAnsi="Times New Roman" w:cs="Times New Roman"/>
                <w:sz w:val="24"/>
                <w:szCs w:val="24"/>
              </w:rPr>
            </w:pPr>
            <w:r w:rsidRPr="00B4199C">
              <w:rPr>
                <w:rFonts w:ascii="Times New Roman" w:hAnsi="Times New Roman" w:cs="Times New Roman"/>
                <w:sz w:val="24"/>
                <w:szCs w:val="24"/>
              </w:rPr>
              <w:t>Find good practices of teaching demonstrated by their peers and provide feedback to them</w:t>
            </w:r>
          </w:p>
          <w:p w:rsidR="000D5461" w:rsidRPr="00B4199C" w:rsidRDefault="000D5461" w:rsidP="00580B6E">
            <w:pPr>
              <w:numPr>
                <w:ilvl w:val="0"/>
                <w:numId w:val="25"/>
              </w:numPr>
              <w:spacing w:after="0" w:line="240" w:lineRule="auto"/>
              <w:ind w:left="270" w:hanging="270"/>
              <w:contextualSpacing/>
              <w:rPr>
                <w:rFonts w:ascii="Times New Roman" w:hAnsi="Times New Roman" w:cs="Times New Roman"/>
                <w:sz w:val="24"/>
                <w:szCs w:val="24"/>
              </w:rPr>
            </w:pPr>
            <w:r w:rsidRPr="00B4199C">
              <w:rPr>
                <w:rFonts w:ascii="Times New Roman" w:hAnsi="Times New Roman" w:cs="Times New Roman"/>
                <w:sz w:val="24"/>
                <w:szCs w:val="24"/>
              </w:rPr>
              <w:t>Construct and administer a test which is applicable to students with special needs</w:t>
            </w:r>
          </w:p>
          <w:p w:rsidR="000D5461" w:rsidRPr="00B4199C" w:rsidRDefault="000D5461" w:rsidP="00580B6E">
            <w:pPr>
              <w:numPr>
                <w:ilvl w:val="0"/>
                <w:numId w:val="25"/>
              </w:numPr>
              <w:spacing w:after="0" w:line="240" w:lineRule="auto"/>
              <w:ind w:left="270" w:hanging="270"/>
              <w:contextualSpacing/>
              <w:rPr>
                <w:rFonts w:ascii="Times New Roman" w:hAnsi="Times New Roman" w:cs="Times New Roman"/>
                <w:sz w:val="24"/>
                <w:szCs w:val="24"/>
              </w:rPr>
            </w:pPr>
            <w:r w:rsidRPr="00B4199C">
              <w:rPr>
                <w:rFonts w:ascii="Times New Roman" w:hAnsi="Times New Roman" w:cs="Times New Roman"/>
                <w:sz w:val="24"/>
                <w:szCs w:val="24"/>
              </w:rPr>
              <w:t xml:space="preserve">Analyze the test results and provide feedback to students </w:t>
            </w:r>
          </w:p>
          <w:p w:rsidR="000D5461" w:rsidRPr="00B4199C" w:rsidRDefault="000D5461" w:rsidP="00580B6E">
            <w:pPr>
              <w:numPr>
                <w:ilvl w:val="0"/>
                <w:numId w:val="25"/>
              </w:numPr>
              <w:spacing w:after="0" w:line="240" w:lineRule="auto"/>
              <w:ind w:left="270" w:hanging="270"/>
              <w:contextualSpacing/>
              <w:rPr>
                <w:rFonts w:ascii="Times New Roman" w:hAnsi="Times New Roman" w:cs="Times New Roman"/>
                <w:sz w:val="24"/>
                <w:szCs w:val="24"/>
              </w:rPr>
            </w:pPr>
            <w:r w:rsidRPr="00B4199C">
              <w:rPr>
                <w:rFonts w:ascii="Times New Roman" w:hAnsi="Times New Roman" w:cs="Times New Roman"/>
                <w:sz w:val="24"/>
                <w:szCs w:val="24"/>
              </w:rPr>
              <w:t>Prepare report of teaching practice</w:t>
            </w:r>
          </w:p>
        </w:tc>
        <w:tc>
          <w:tcPr>
            <w:tcW w:w="5508"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tabs>
                <w:tab w:val="left" w:pos="882"/>
              </w:tabs>
              <w:spacing w:line="240" w:lineRule="auto"/>
              <w:ind w:left="792" w:hanging="720"/>
              <w:contextualSpacing/>
              <w:rPr>
                <w:rFonts w:ascii="Times New Roman" w:hAnsi="Times New Roman" w:cs="Times New Roman"/>
                <w:sz w:val="24"/>
                <w:szCs w:val="24"/>
              </w:rPr>
            </w:pPr>
            <w:r w:rsidRPr="00B4199C">
              <w:rPr>
                <w:rFonts w:ascii="Times New Roman" w:hAnsi="Times New Roman" w:cs="Times New Roman"/>
                <w:sz w:val="24"/>
                <w:szCs w:val="24"/>
              </w:rPr>
              <w:lastRenderedPageBreak/>
              <w:t xml:space="preserve">1.  Experience as a Learner                                    </w:t>
            </w:r>
          </w:p>
          <w:p w:rsidR="000D5461" w:rsidRPr="00B4199C" w:rsidRDefault="000D5461" w:rsidP="00580B6E">
            <w:pPr>
              <w:numPr>
                <w:ilvl w:val="1"/>
                <w:numId w:val="26"/>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 xml:space="preserve">Preparation of observation guidelines for observing the teaching of teachers who are teaching the children with visual impairment, hearing impairment, intellectual disability and </w:t>
            </w:r>
            <w:r w:rsidRPr="00B4199C">
              <w:rPr>
                <w:rFonts w:ascii="Times New Roman" w:hAnsi="Times New Roman" w:cs="Times New Roman"/>
                <w:sz w:val="24"/>
                <w:szCs w:val="24"/>
              </w:rPr>
              <w:lastRenderedPageBreak/>
              <w:t>physical disabilities in a special school or an integrated schools or a school with resource class</w:t>
            </w:r>
          </w:p>
          <w:p w:rsidR="000D5461" w:rsidRPr="00B4199C" w:rsidRDefault="000D5461" w:rsidP="00580B6E">
            <w:pPr>
              <w:numPr>
                <w:ilvl w:val="1"/>
                <w:numId w:val="26"/>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Observation of teaching of effective teachers of special school/integrated school/campus/ school with resource class at least one from each area of special needs mentioned in 1.1</w:t>
            </w:r>
          </w:p>
          <w:p w:rsidR="000D5461" w:rsidRPr="00B4199C" w:rsidRDefault="000D5461" w:rsidP="00580B6E">
            <w:pPr>
              <w:numPr>
                <w:ilvl w:val="1"/>
                <w:numId w:val="26"/>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Analysis of information collected from observation of teaching</w:t>
            </w:r>
          </w:p>
          <w:p w:rsidR="000D5461" w:rsidRPr="00B4199C" w:rsidRDefault="000D5461" w:rsidP="00580B6E">
            <w:pPr>
              <w:numPr>
                <w:ilvl w:val="1"/>
                <w:numId w:val="26"/>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Identification of good practices and lesson learnt</w:t>
            </w:r>
          </w:p>
          <w:p w:rsidR="000D5461" w:rsidRPr="00B4199C" w:rsidRDefault="000D5461" w:rsidP="00580B6E">
            <w:pPr>
              <w:numPr>
                <w:ilvl w:val="1"/>
                <w:numId w:val="26"/>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 xml:space="preserve">Experience sharing of brief observation report of teaching at their own campus  </w:t>
            </w:r>
          </w:p>
          <w:p w:rsidR="000D5461" w:rsidRPr="00B4199C" w:rsidRDefault="000D5461" w:rsidP="00580B6E">
            <w:pPr>
              <w:numPr>
                <w:ilvl w:val="0"/>
                <w:numId w:val="26"/>
              </w:numPr>
              <w:tabs>
                <w:tab w:val="left" w:pos="432"/>
              </w:tabs>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Experience as a Teacher in Micro-teaching Practice Using Lessons Learnt during Observation</w:t>
            </w:r>
          </w:p>
          <w:p w:rsidR="000D5461" w:rsidRPr="00B4199C" w:rsidRDefault="000D5461" w:rsidP="00580B6E">
            <w:pPr>
              <w:numPr>
                <w:ilvl w:val="1"/>
                <w:numId w:val="26"/>
              </w:numPr>
              <w:tabs>
                <w:tab w:val="left" w:pos="882"/>
              </w:tabs>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Planning micro-lessons for developing specific skills focusing on simulation and role play</w:t>
            </w:r>
          </w:p>
          <w:p w:rsidR="000D5461" w:rsidRDefault="000D5461" w:rsidP="00580B6E">
            <w:pPr>
              <w:numPr>
                <w:ilvl w:val="1"/>
                <w:numId w:val="26"/>
              </w:numPr>
              <w:tabs>
                <w:tab w:val="left" w:pos="882"/>
              </w:tabs>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 xml:space="preserve">Teaching </w:t>
            </w:r>
            <w:r>
              <w:rPr>
                <w:rFonts w:ascii="Times New Roman" w:hAnsi="Times New Roman" w:cs="Times New Roman"/>
                <w:sz w:val="24"/>
                <w:szCs w:val="24"/>
              </w:rPr>
              <w:t xml:space="preserve">5 </w:t>
            </w:r>
            <w:r w:rsidRPr="00B4199C">
              <w:rPr>
                <w:rFonts w:ascii="Times New Roman" w:hAnsi="Times New Roman" w:cs="Times New Roman"/>
                <w:sz w:val="24"/>
                <w:szCs w:val="24"/>
              </w:rPr>
              <w:t xml:space="preserve">micro-lessons following micro-teaching cycle </w:t>
            </w:r>
          </w:p>
          <w:p w:rsidR="000D5461" w:rsidRPr="00AB032E" w:rsidRDefault="000D5461" w:rsidP="00580B6E">
            <w:pPr>
              <w:pStyle w:val="ListParagraph"/>
              <w:numPr>
                <w:ilvl w:val="0"/>
                <w:numId w:val="26"/>
              </w:numPr>
              <w:rPr>
                <w:rFonts w:eastAsia="Calibri"/>
                <w:bCs/>
                <w:sz w:val="24"/>
                <w:szCs w:val="24"/>
              </w:rPr>
            </w:pPr>
            <w:r w:rsidRPr="00AB032E">
              <w:rPr>
                <w:rFonts w:eastAsia="Calibri"/>
                <w:bCs/>
                <w:sz w:val="24"/>
                <w:szCs w:val="24"/>
              </w:rPr>
              <w:t>Peer teaching practice on campus</w:t>
            </w:r>
          </w:p>
          <w:p w:rsidR="000D5461" w:rsidRPr="00AB032E" w:rsidRDefault="000D5461" w:rsidP="00580B6E">
            <w:pPr>
              <w:pStyle w:val="ListParagraph"/>
              <w:numPr>
                <w:ilvl w:val="2"/>
                <w:numId w:val="26"/>
              </w:numPr>
              <w:rPr>
                <w:rFonts w:eastAsia="Calibri"/>
                <w:bCs/>
                <w:sz w:val="24"/>
                <w:szCs w:val="24"/>
              </w:rPr>
            </w:pPr>
            <w:r w:rsidRPr="00AB032E">
              <w:rPr>
                <w:rFonts w:eastAsia="Calibri"/>
                <w:bCs/>
                <w:sz w:val="24"/>
                <w:szCs w:val="24"/>
              </w:rPr>
              <w:t>Preparation and teaching of 10 lessons using different methods and materials in real classroom of the campus</w:t>
            </w:r>
          </w:p>
          <w:p w:rsidR="000D5461" w:rsidRPr="00AB032E" w:rsidRDefault="000D5461" w:rsidP="00580B6E">
            <w:pPr>
              <w:pStyle w:val="ListParagraph"/>
              <w:numPr>
                <w:ilvl w:val="2"/>
                <w:numId w:val="26"/>
              </w:numPr>
              <w:rPr>
                <w:rFonts w:eastAsia="Calibri"/>
                <w:bCs/>
                <w:sz w:val="24"/>
                <w:szCs w:val="24"/>
              </w:rPr>
            </w:pPr>
            <w:r w:rsidRPr="00AB032E">
              <w:rPr>
                <w:rFonts w:eastAsia="Calibri"/>
                <w:bCs/>
                <w:sz w:val="24"/>
                <w:szCs w:val="24"/>
              </w:rPr>
              <w:t>Post-teaching discussion and feedback</w:t>
            </w:r>
          </w:p>
          <w:p w:rsidR="000D5461" w:rsidRPr="00B4199C" w:rsidRDefault="000D5461" w:rsidP="00580B6E">
            <w:pPr>
              <w:numPr>
                <w:ilvl w:val="0"/>
                <w:numId w:val="26"/>
              </w:numPr>
              <w:tabs>
                <w:tab w:val="left" w:pos="432"/>
              </w:tabs>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Experience as a full-teacher at special school/ integrated school/campus/school with resource class</w:t>
            </w:r>
          </w:p>
          <w:p w:rsidR="000D5461" w:rsidRDefault="000D5461" w:rsidP="00580B6E">
            <w:pPr>
              <w:numPr>
                <w:ilvl w:val="1"/>
                <w:numId w:val="26"/>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 xml:space="preserve">Preparation of full lessons at least </w:t>
            </w:r>
            <w:r>
              <w:rPr>
                <w:rFonts w:ascii="Times New Roman" w:hAnsi="Times New Roman" w:cs="Times New Roman"/>
                <w:sz w:val="24"/>
                <w:szCs w:val="24"/>
              </w:rPr>
              <w:t>5</w:t>
            </w:r>
            <w:r w:rsidRPr="00B4199C">
              <w:rPr>
                <w:rFonts w:ascii="Times New Roman" w:hAnsi="Times New Roman" w:cs="Times New Roman"/>
                <w:sz w:val="24"/>
                <w:szCs w:val="24"/>
              </w:rPr>
              <w:t xml:space="preserve"> lessons from each area of disability mentioned in 1.1 in consultation with campus supervisor </w:t>
            </w:r>
          </w:p>
          <w:p w:rsidR="000D5461" w:rsidRPr="00B4199C" w:rsidRDefault="000D5461" w:rsidP="00580B6E">
            <w:pPr>
              <w:numPr>
                <w:ilvl w:val="1"/>
                <w:numId w:val="26"/>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Teaching at least 20 lessons</w:t>
            </w:r>
          </w:p>
          <w:p w:rsidR="000D5461" w:rsidRPr="00B4199C" w:rsidRDefault="000D5461" w:rsidP="00580B6E">
            <w:pPr>
              <w:numPr>
                <w:ilvl w:val="1"/>
                <w:numId w:val="26"/>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Preparation of instructional aids</w:t>
            </w:r>
          </w:p>
          <w:p w:rsidR="000D5461" w:rsidRPr="00B4199C" w:rsidRDefault="000D5461" w:rsidP="00580B6E">
            <w:pPr>
              <w:numPr>
                <w:ilvl w:val="1"/>
                <w:numId w:val="26"/>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Teaching at assigned schools along with observation of campus supervisor and feedback in selected lessons and with observation of their peers in most of the lessons</w:t>
            </w:r>
          </w:p>
          <w:p w:rsidR="000D5461" w:rsidRPr="00B4199C" w:rsidRDefault="000D5461" w:rsidP="00580B6E">
            <w:pPr>
              <w:numPr>
                <w:ilvl w:val="1"/>
                <w:numId w:val="26"/>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Feedback of the campus supervisor and  peers</w:t>
            </w:r>
          </w:p>
          <w:p w:rsidR="000D5461" w:rsidRPr="00B4199C" w:rsidRDefault="000D5461" w:rsidP="00580B6E">
            <w:pPr>
              <w:numPr>
                <w:ilvl w:val="1"/>
                <w:numId w:val="26"/>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Re-planning and re-teaching</w:t>
            </w:r>
          </w:p>
          <w:p w:rsidR="000D5461" w:rsidRPr="00B4199C" w:rsidRDefault="000D5461" w:rsidP="00580B6E">
            <w:pPr>
              <w:numPr>
                <w:ilvl w:val="1"/>
                <w:numId w:val="26"/>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Test construction, administration and analysis of test results</w:t>
            </w:r>
          </w:p>
          <w:p w:rsidR="000D5461" w:rsidRPr="00B4199C" w:rsidRDefault="000D5461" w:rsidP="00580B6E">
            <w:pPr>
              <w:numPr>
                <w:ilvl w:val="2"/>
                <w:numId w:val="26"/>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Construction and administration of a test including  subjective and objective items applicable to children with special needs</w:t>
            </w:r>
          </w:p>
          <w:p w:rsidR="000D5461" w:rsidRPr="00B4199C" w:rsidRDefault="000D5461" w:rsidP="00580B6E">
            <w:pPr>
              <w:numPr>
                <w:ilvl w:val="2"/>
                <w:numId w:val="26"/>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lastRenderedPageBreak/>
              <w:t>Analysis and interpretation of test results</w:t>
            </w:r>
          </w:p>
          <w:p w:rsidR="000D5461" w:rsidRPr="00B4199C" w:rsidRDefault="000D5461" w:rsidP="00580B6E">
            <w:pPr>
              <w:numPr>
                <w:ilvl w:val="1"/>
                <w:numId w:val="26"/>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 xml:space="preserve">Preparation of teaching practice report </w:t>
            </w:r>
          </w:p>
        </w:tc>
      </w:tr>
    </w:tbl>
    <w:p w:rsidR="000D5461" w:rsidRPr="00B4199C" w:rsidRDefault="000D5461" w:rsidP="000D5461">
      <w:pPr>
        <w:spacing w:after="0" w:line="240" w:lineRule="auto"/>
        <w:ind w:left="720"/>
        <w:contextualSpacing/>
        <w:rPr>
          <w:rFonts w:ascii="Times New Roman" w:eastAsia="Calibri" w:hAnsi="Times New Roman" w:cs="Times New Roman"/>
          <w:b/>
          <w:kern w:val="0"/>
          <w:sz w:val="24"/>
          <w:szCs w:val="24"/>
          <w14:ligatures w14:val="none"/>
        </w:rPr>
      </w:pPr>
      <w:r w:rsidRPr="00B4199C">
        <w:rPr>
          <w:rFonts w:ascii="Times New Roman" w:eastAsia="Calibri" w:hAnsi="Times New Roman" w:cs="Times New Roman"/>
          <w:b/>
          <w:kern w:val="0"/>
          <w:sz w:val="24"/>
          <w:szCs w:val="24"/>
          <w14:ligatures w14:val="none"/>
        </w:rPr>
        <w:lastRenderedPageBreak/>
        <w:t xml:space="preserve"> </w:t>
      </w:r>
    </w:p>
    <w:p w:rsidR="000D5461" w:rsidRPr="00B4199C" w:rsidRDefault="000D5461" w:rsidP="000D5461">
      <w:pPr>
        <w:spacing w:after="0" w:line="240" w:lineRule="auto"/>
        <w:ind w:left="720" w:hanging="720"/>
        <w:contextualSpacing/>
        <w:jc w:val="center"/>
        <w:rPr>
          <w:rFonts w:ascii="Times New Roman" w:eastAsia="Calibri" w:hAnsi="Times New Roman" w:cs="Times New Roman"/>
          <w:b/>
          <w:kern w:val="0"/>
          <w:sz w:val="24"/>
          <w:szCs w:val="24"/>
          <w14:ligatures w14:val="none"/>
        </w:rPr>
      </w:pPr>
    </w:p>
    <w:p w:rsidR="000D5461" w:rsidRPr="00B4199C" w:rsidRDefault="000D5461" w:rsidP="000D5461">
      <w:pPr>
        <w:spacing w:after="0" w:line="240" w:lineRule="auto"/>
        <w:ind w:left="720" w:hanging="720"/>
        <w:contextualSpacing/>
        <w:jc w:val="center"/>
        <w:rPr>
          <w:rFonts w:ascii="Times New Roman" w:eastAsia="Calibri" w:hAnsi="Times New Roman" w:cs="Times New Roman"/>
          <w:b/>
          <w:kern w:val="0"/>
          <w:sz w:val="24"/>
          <w:szCs w:val="24"/>
          <w14:ligatures w14:val="none"/>
        </w:rPr>
      </w:pPr>
      <w:r w:rsidRPr="00B4199C">
        <w:rPr>
          <w:rFonts w:ascii="Times New Roman" w:eastAsia="Calibri" w:hAnsi="Times New Roman" w:cs="Times New Roman"/>
          <w:b/>
          <w:kern w:val="0"/>
          <w:sz w:val="24"/>
          <w:szCs w:val="24"/>
          <w14:ligatures w14:val="none"/>
        </w:rPr>
        <w:t xml:space="preserve">Part II: Observation of Organizations Serving Children with Special Needs </w:t>
      </w:r>
      <w:r w:rsidRPr="00B4199C">
        <w:rPr>
          <w:rFonts w:ascii="Times New Roman" w:eastAsia="Calibri" w:hAnsi="Times New Roman" w:cs="Times New Roman"/>
          <w:kern w:val="0"/>
          <w:sz w:val="24"/>
          <w:szCs w:val="24"/>
          <w14:ligatures w14:val="none"/>
        </w:rPr>
        <w:t>(1 week)</w:t>
      </w:r>
    </w:p>
    <w:tbl>
      <w:tblPr>
        <w:tblStyle w:val="TableGrid20"/>
        <w:tblW w:w="0" w:type="auto"/>
        <w:tblInd w:w="108" w:type="dxa"/>
        <w:tblLook w:val="04A0" w:firstRow="1" w:lastRow="0" w:firstColumn="1" w:lastColumn="0" w:noHBand="0" w:noVBand="1"/>
      </w:tblPr>
      <w:tblGrid>
        <w:gridCol w:w="3960"/>
        <w:gridCol w:w="5508"/>
      </w:tblGrid>
      <w:tr w:rsidR="000D5461" w:rsidRPr="00B4199C" w:rsidTr="002C08A1">
        <w:tc>
          <w:tcPr>
            <w:tcW w:w="3960"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spacing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Specific Objectives</w:t>
            </w:r>
          </w:p>
        </w:tc>
        <w:tc>
          <w:tcPr>
            <w:tcW w:w="5508"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spacing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Activities</w:t>
            </w:r>
          </w:p>
        </w:tc>
      </w:tr>
      <w:tr w:rsidR="000D5461" w:rsidRPr="00B4199C" w:rsidTr="002C08A1">
        <w:tc>
          <w:tcPr>
            <w:tcW w:w="3960"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580B6E">
            <w:pPr>
              <w:numPr>
                <w:ilvl w:val="0"/>
                <w:numId w:val="27"/>
              </w:numPr>
              <w:spacing w:after="0" w:line="240" w:lineRule="auto"/>
              <w:ind w:left="252" w:hanging="252"/>
              <w:contextualSpacing/>
              <w:rPr>
                <w:rFonts w:ascii="Times New Roman" w:hAnsi="Times New Roman" w:cs="Times New Roman"/>
                <w:sz w:val="24"/>
                <w:szCs w:val="24"/>
              </w:rPr>
            </w:pPr>
            <w:r w:rsidRPr="00B4199C">
              <w:rPr>
                <w:rFonts w:ascii="Times New Roman" w:hAnsi="Times New Roman" w:cs="Times New Roman"/>
                <w:sz w:val="24"/>
                <w:szCs w:val="24"/>
              </w:rPr>
              <w:t>Prepare guidelines for observing organization serving children with special needs</w:t>
            </w:r>
          </w:p>
          <w:p w:rsidR="000D5461" w:rsidRPr="00B4199C" w:rsidRDefault="000D5461" w:rsidP="00580B6E">
            <w:pPr>
              <w:numPr>
                <w:ilvl w:val="0"/>
                <w:numId w:val="27"/>
              </w:numPr>
              <w:spacing w:after="0" w:line="240" w:lineRule="auto"/>
              <w:ind w:left="252" w:hanging="252"/>
              <w:contextualSpacing/>
              <w:rPr>
                <w:rFonts w:ascii="Times New Roman" w:hAnsi="Times New Roman" w:cs="Times New Roman"/>
                <w:sz w:val="24"/>
                <w:szCs w:val="24"/>
              </w:rPr>
            </w:pPr>
            <w:r w:rsidRPr="00B4199C">
              <w:rPr>
                <w:rFonts w:ascii="Times New Roman" w:hAnsi="Times New Roman" w:cs="Times New Roman"/>
                <w:sz w:val="24"/>
                <w:szCs w:val="24"/>
              </w:rPr>
              <w:t>Prepare observation report based on observation data</w:t>
            </w:r>
          </w:p>
          <w:p w:rsidR="000D5461" w:rsidRPr="00B4199C" w:rsidRDefault="000D5461" w:rsidP="00580B6E">
            <w:pPr>
              <w:numPr>
                <w:ilvl w:val="0"/>
                <w:numId w:val="27"/>
              </w:numPr>
              <w:spacing w:after="0" w:line="240" w:lineRule="auto"/>
              <w:ind w:left="252" w:hanging="252"/>
              <w:contextualSpacing/>
              <w:rPr>
                <w:rFonts w:ascii="Times New Roman" w:hAnsi="Times New Roman" w:cs="Times New Roman"/>
                <w:sz w:val="24"/>
                <w:szCs w:val="24"/>
              </w:rPr>
            </w:pPr>
            <w:r w:rsidRPr="00B4199C">
              <w:rPr>
                <w:rFonts w:ascii="Times New Roman" w:hAnsi="Times New Roman" w:cs="Times New Roman"/>
                <w:sz w:val="24"/>
                <w:szCs w:val="24"/>
              </w:rPr>
              <w:t>Share observation report along with lesson learnt from observation of organization serving children with special needs</w:t>
            </w:r>
          </w:p>
        </w:tc>
        <w:tc>
          <w:tcPr>
            <w:tcW w:w="5508"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580B6E">
            <w:pPr>
              <w:numPr>
                <w:ilvl w:val="1"/>
                <w:numId w:val="24"/>
              </w:numPr>
              <w:tabs>
                <w:tab w:val="clear" w:pos="1440"/>
                <w:tab w:val="num" w:pos="990"/>
              </w:tabs>
              <w:spacing w:after="0" w:line="240" w:lineRule="auto"/>
              <w:ind w:left="342" w:hanging="342"/>
              <w:contextualSpacing/>
              <w:rPr>
                <w:rFonts w:ascii="Times New Roman" w:hAnsi="Times New Roman" w:cs="Times New Roman"/>
                <w:sz w:val="24"/>
                <w:szCs w:val="24"/>
              </w:rPr>
            </w:pPr>
            <w:r w:rsidRPr="00B4199C">
              <w:rPr>
                <w:rFonts w:ascii="Times New Roman" w:hAnsi="Times New Roman" w:cs="Times New Roman"/>
                <w:sz w:val="24"/>
                <w:szCs w:val="24"/>
              </w:rPr>
              <w:t>Preparation of observation guidelines</w:t>
            </w:r>
          </w:p>
          <w:p w:rsidR="000D5461" w:rsidRPr="00B4199C" w:rsidRDefault="000D5461" w:rsidP="00580B6E">
            <w:pPr>
              <w:numPr>
                <w:ilvl w:val="1"/>
                <w:numId w:val="24"/>
              </w:numPr>
              <w:tabs>
                <w:tab w:val="clear" w:pos="1440"/>
                <w:tab w:val="num" w:pos="990"/>
              </w:tabs>
              <w:spacing w:after="0" w:line="240" w:lineRule="auto"/>
              <w:ind w:left="342" w:hanging="342"/>
              <w:contextualSpacing/>
              <w:rPr>
                <w:rFonts w:ascii="Times New Roman" w:hAnsi="Times New Roman" w:cs="Times New Roman"/>
                <w:sz w:val="24"/>
                <w:szCs w:val="24"/>
              </w:rPr>
            </w:pPr>
            <w:r w:rsidRPr="00B4199C">
              <w:rPr>
                <w:rFonts w:ascii="Times New Roman" w:hAnsi="Times New Roman" w:cs="Times New Roman"/>
                <w:sz w:val="24"/>
                <w:szCs w:val="24"/>
              </w:rPr>
              <w:t xml:space="preserve">Observation of one of the following organization Autism Care Centre or </w:t>
            </w:r>
            <w:proofErr w:type="spellStart"/>
            <w:r w:rsidRPr="00B4199C">
              <w:rPr>
                <w:rFonts w:ascii="Times New Roman" w:hAnsi="Times New Roman" w:cs="Times New Roman"/>
                <w:sz w:val="24"/>
                <w:szCs w:val="24"/>
              </w:rPr>
              <w:t>Celebral</w:t>
            </w:r>
            <w:proofErr w:type="spellEnd"/>
            <w:r w:rsidRPr="00B4199C">
              <w:rPr>
                <w:rFonts w:ascii="Times New Roman" w:hAnsi="Times New Roman" w:cs="Times New Roman"/>
                <w:sz w:val="24"/>
                <w:szCs w:val="24"/>
              </w:rPr>
              <w:t xml:space="preserve"> Palsy Centre or Down Syndrome Society or any other organization with school for children with special needs</w:t>
            </w:r>
          </w:p>
          <w:p w:rsidR="000D5461" w:rsidRPr="00B4199C" w:rsidRDefault="000D5461" w:rsidP="00580B6E">
            <w:pPr>
              <w:numPr>
                <w:ilvl w:val="1"/>
                <w:numId w:val="24"/>
              </w:numPr>
              <w:tabs>
                <w:tab w:val="clear" w:pos="1440"/>
                <w:tab w:val="num" w:pos="990"/>
              </w:tabs>
              <w:spacing w:after="0" w:line="240" w:lineRule="auto"/>
              <w:ind w:left="342" w:hanging="342"/>
              <w:contextualSpacing/>
              <w:rPr>
                <w:rFonts w:ascii="Times New Roman" w:hAnsi="Times New Roman" w:cs="Times New Roman"/>
                <w:sz w:val="24"/>
                <w:szCs w:val="24"/>
              </w:rPr>
            </w:pPr>
            <w:r w:rsidRPr="00B4199C">
              <w:rPr>
                <w:rFonts w:ascii="Times New Roman" w:hAnsi="Times New Roman" w:cs="Times New Roman"/>
                <w:sz w:val="24"/>
                <w:szCs w:val="24"/>
              </w:rPr>
              <w:t xml:space="preserve">Preparation of observation report along with lesson learnt </w:t>
            </w:r>
          </w:p>
          <w:p w:rsidR="000D5461" w:rsidRPr="00B4199C" w:rsidRDefault="000D5461" w:rsidP="00580B6E">
            <w:pPr>
              <w:numPr>
                <w:ilvl w:val="1"/>
                <w:numId w:val="24"/>
              </w:numPr>
              <w:tabs>
                <w:tab w:val="clear" w:pos="1440"/>
                <w:tab w:val="num" w:pos="990"/>
              </w:tabs>
              <w:spacing w:after="0" w:line="240" w:lineRule="auto"/>
              <w:ind w:left="342" w:hanging="342"/>
              <w:contextualSpacing/>
              <w:rPr>
                <w:rFonts w:ascii="Times New Roman" w:hAnsi="Times New Roman" w:cs="Times New Roman"/>
                <w:sz w:val="24"/>
                <w:szCs w:val="24"/>
              </w:rPr>
            </w:pPr>
            <w:r w:rsidRPr="00B4199C">
              <w:rPr>
                <w:rFonts w:ascii="Times New Roman" w:hAnsi="Times New Roman" w:cs="Times New Roman"/>
                <w:sz w:val="24"/>
                <w:szCs w:val="24"/>
              </w:rPr>
              <w:t>Sharing of observation report among the peers, internal supervisor and campus teachers</w:t>
            </w:r>
          </w:p>
        </w:tc>
      </w:tr>
    </w:tbl>
    <w:p w:rsidR="000D5461" w:rsidRPr="00B4199C" w:rsidRDefault="000D5461" w:rsidP="000D5461">
      <w:pPr>
        <w:spacing w:after="0" w:line="240" w:lineRule="auto"/>
        <w:ind w:left="720"/>
        <w:contextualSpacing/>
        <w:jc w:val="center"/>
        <w:rPr>
          <w:rFonts w:ascii="Times New Roman" w:eastAsia="Calibri" w:hAnsi="Times New Roman" w:cs="Times New Roman"/>
          <w:b/>
          <w:kern w:val="0"/>
          <w:sz w:val="24"/>
          <w:szCs w:val="24"/>
          <w14:ligatures w14:val="none"/>
        </w:rPr>
      </w:pPr>
    </w:p>
    <w:p w:rsidR="000D5461" w:rsidRPr="00B4199C" w:rsidRDefault="000D5461" w:rsidP="000D5461">
      <w:pPr>
        <w:spacing w:after="0" w:line="240" w:lineRule="auto"/>
        <w:ind w:left="720"/>
        <w:contextualSpacing/>
        <w:jc w:val="center"/>
        <w:rPr>
          <w:rFonts w:ascii="Times New Roman" w:eastAsia="Calibri" w:hAnsi="Times New Roman" w:cs="Times New Roman"/>
          <w:b/>
          <w:kern w:val="0"/>
          <w:sz w:val="24"/>
          <w:szCs w:val="24"/>
          <w14:ligatures w14:val="none"/>
        </w:rPr>
      </w:pPr>
      <w:r w:rsidRPr="00B4199C">
        <w:rPr>
          <w:rFonts w:ascii="Times New Roman" w:eastAsia="Calibri" w:hAnsi="Times New Roman" w:cs="Times New Roman"/>
          <w:b/>
          <w:kern w:val="0"/>
          <w:sz w:val="24"/>
          <w:szCs w:val="24"/>
          <w14:ligatures w14:val="none"/>
        </w:rPr>
        <w:t>Part III: Institutional Practices at Cooperating Schools</w:t>
      </w:r>
    </w:p>
    <w:tbl>
      <w:tblPr>
        <w:tblStyle w:val="TableGrid20"/>
        <w:tblW w:w="0" w:type="auto"/>
        <w:tblInd w:w="108" w:type="dxa"/>
        <w:tblLook w:val="04A0" w:firstRow="1" w:lastRow="0" w:firstColumn="1" w:lastColumn="0" w:noHBand="0" w:noVBand="1"/>
      </w:tblPr>
      <w:tblGrid>
        <w:gridCol w:w="3140"/>
        <w:gridCol w:w="6328"/>
      </w:tblGrid>
      <w:tr w:rsidR="000D5461" w:rsidRPr="00B4199C" w:rsidTr="002C08A1">
        <w:tc>
          <w:tcPr>
            <w:tcW w:w="3960"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spacing w:line="240" w:lineRule="auto"/>
              <w:contextualSpacing/>
              <w:jc w:val="center"/>
              <w:rPr>
                <w:rFonts w:ascii="Times New Roman" w:hAnsi="Times New Roman" w:cs="Times New Roman"/>
                <w:b/>
                <w:sz w:val="24"/>
                <w:szCs w:val="24"/>
              </w:rPr>
            </w:pPr>
            <w:r w:rsidRPr="00B4199C">
              <w:rPr>
                <w:rFonts w:ascii="Times New Roman" w:hAnsi="Times New Roman" w:cs="Times New Roman"/>
                <w:b/>
                <w:sz w:val="24"/>
                <w:szCs w:val="24"/>
              </w:rPr>
              <w:t>Specific Objectives</w:t>
            </w:r>
          </w:p>
        </w:tc>
        <w:tc>
          <w:tcPr>
            <w:tcW w:w="5508"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spacing w:line="240" w:lineRule="auto"/>
              <w:ind w:left="1062" w:hanging="810"/>
              <w:contextualSpacing/>
              <w:rPr>
                <w:rFonts w:ascii="Times New Roman" w:hAnsi="Times New Roman" w:cs="Times New Roman"/>
                <w:sz w:val="24"/>
                <w:szCs w:val="24"/>
              </w:rPr>
            </w:pPr>
            <w:r w:rsidRPr="00B4199C">
              <w:rPr>
                <w:rFonts w:ascii="Times New Roman" w:hAnsi="Times New Roman" w:cs="Times New Roman"/>
                <w:b/>
                <w:sz w:val="24"/>
                <w:szCs w:val="24"/>
              </w:rPr>
              <w:t xml:space="preserve"> Management of Special Schools and Integrated Schools</w:t>
            </w:r>
            <w:r w:rsidRPr="00B4199C">
              <w:rPr>
                <w:rFonts w:ascii="Times New Roman" w:hAnsi="Times New Roman" w:cs="Times New Roman"/>
                <w:sz w:val="24"/>
                <w:szCs w:val="24"/>
              </w:rPr>
              <w:t xml:space="preserve"> (2 weeks)                                                                                       </w:t>
            </w:r>
          </w:p>
        </w:tc>
      </w:tr>
      <w:tr w:rsidR="000D5461" w:rsidRPr="00B4199C" w:rsidTr="002C08A1">
        <w:tc>
          <w:tcPr>
            <w:tcW w:w="3960"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580B6E">
            <w:pPr>
              <w:numPr>
                <w:ilvl w:val="0"/>
                <w:numId w:val="17"/>
              </w:numPr>
              <w:spacing w:after="0" w:line="240" w:lineRule="auto"/>
              <w:ind w:left="252" w:hanging="252"/>
              <w:contextualSpacing/>
              <w:rPr>
                <w:rFonts w:ascii="Times New Roman" w:hAnsi="Times New Roman" w:cs="Times New Roman"/>
                <w:sz w:val="24"/>
                <w:szCs w:val="24"/>
              </w:rPr>
            </w:pPr>
            <w:r w:rsidRPr="00B4199C">
              <w:rPr>
                <w:rFonts w:ascii="Times New Roman" w:hAnsi="Times New Roman" w:cs="Times New Roman"/>
                <w:sz w:val="24"/>
                <w:szCs w:val="24"/>
              </w:rPr>
              <w:t>Examine teacher management and development activities being practiced in special schools and integrated schools</w:t>
            </w:r>
          </w:p>
          <w:p w:rsidR="000D5461" w:rsidRPr="00B4199C" w:rsidRDefault="000D5461" w:rsidP="00580B6E">
            <w:pPr>
              <w:numPr>
                <w:ilvl w:val="0"/>
                <w:numId w:val="17"/>
              </w:numPr>
              <w:spacing w:after="0" w:line="240" w:lineRule="auto"/>
              <w:ind w:left="252" w:hanging="252"/>
              <w:contextualSpacing/>
              <w:rPr>
                <w:rFonts w:ascii="Times New Roman" w:hAnsi="Times New Roman" w:cs="Times New Roman"/>
                <w:sz w:val="24"/>
                <w:szCs w:val="24"/>
              </w:rPr>
            </w:pPr>
            <w:r w:rsidRPr="00B4199C">
              <w:rPr>
                <w:rFonts w:ascii="Times New Roman" w:hAnsi="Times New Roman" w:cs="Times New Roman"/>
                <w:sz w:val="24"/>
                <w:szCs w:val="24"/>
              </w:rPr>
              <w:t>Point out problems and issues in teacher management and development in special schools and integrated schools</w:t>
            </w:r>
          </w:p>
          <w:p w:rsidR="000D5461" w:rsidRPr="00B4199C" w:rsidRDefault="000D5461" w:rsidP="00580B6E">
            <w:pPr>
              <w:numPr>
                <w:ilvl w:val="0"/>
                <w:numId w:val="17"/>
              </w:numPr>
              <w:spacing w:after="0" w:line="240" w:lineRule="auto"/>
              <w:ind w:left="252" w:hanging="252"/>
              <w:contextualSpacing/>
              <w:rPr>
                <w:rFonts w:ascii="Times New Roman" w:hAnsi="Times New Roman" w:cs="Times New Roman"/>
                <w:sz w:val="24"/>
                <w:szCs w:val="24"/>
              </w:rPr>
            </w:pPr>
            <w:r w:rsidRPr="00B4199C">
              <w:rPr>
                <w:rFonts w:ascii="Times New Roman" w:hAnsi="Times New Roman" w:cs="Times New Roman"/>
                <w:sz w:val="24"/>
                <w:szCs w:val="24"/>
              </w:rPr>
              <w:t>Assess the ways of managing instructional facilities at special schools and integrated schools</w:t>
            </w:r>
          </w:p>
          <w:p w:rsidR="000D5461" w:rsidRPr="00B4199C" w:rsidRDefault="000D5461" w:rsidP="00580B6E">
            <w:pPr>
              <w:numPr>
                <w:ilvl w:val="0"/>
                <w:numId w:val="17"/>
              </w:numPr>
              <w:spacing w:after="0" w:line="240" w:lineRule="auto"/>
              <w:ind w:left="252" w:hanging="252"/>
              <w:contextualSpacing/>
              <w:rPr>
                <w:rFonts w:ascii="Times New Roman" w:hAnsi="Times New Roman" w:cs="Times New Roman"/>
                <w:sz w:val="24"/>
                <w:szCs w:val="24"/>
              </w:rPr>
            </w:pPr>
            <w:r w:rsidRPr="00B4199C">
              <w:rPr>
                <w:rFonts w:ascii="Times New Roman" w:hAnsi="Times New Roman" w:cs="Times New Roman"/>
                <w:sz w:val="24"/>
                <w:szCs w:val="24"/>
              </w:rPr>
              <w:t>Explain the ways of managing residential facilities, scholarships and health and nutrition of students in special schools and integrated schools</w:t>
            </w:r>
          </w:p>
          <w:p w:rsidR="000D5461" w:rsidRPr="00B4199C" w:rsidRDefault="000D5461" w:rsidP="00580B6E">
            <w:pPr>
              <w:numPr>
                <w:ilvl w:val="0"/>
                <w:numId w:val="17"/>
              </w:numPr>
              <w:spacing w:after="0" w:line="240" w:lineRule="auto"/>
              <w:ind w:left="252" w:hanging="252"/>
              <w:contextualSpacing/>
              <w:rPr>
                <w:rFonts w:ascii="Times New Roman" w:hAnsi="Times New Roman" w:cs="Times New Roman"/>
                <w:sz w:val="24"/>
                <w:szCs w:val="24"/>
              </w:rPr>
            </w:pPr>
            <w:r w:rsidRPr="00B4199C">
              <w:rPr>
                <w:rFonts w:ascii="Times New Roman" w:hAnsi="Times New Roman" w:cs="Times New Roman"/>
                <w:sz w:val="24"/>
                <w:szCs w:val="24"/>
              </w:rPr>
              <w:t>Prepare an in-depth case study report</w:t>
            </w:r>
          </w:p>
          <w:p w:rsidR="000D5461" w:rsidRPr="00B4199C" w:rsidRDefault="000D5461" w:rsidP="00580B6E">
            <w:pPr>
              <w:numPr>
                <w:ilvl w:val="0"/>
                <w:numId w:val="17"/>
              </w:numPr>
              <w:spacing w:after="0" w:line="240" w:lineRule="auto"/>
              <w:ind w:left="252" w:hanging="252"/>
              <w:contextualSpacing/>
              <w:rPr>
                <w:rFonts w:ascii="Times New Roman" w:hAnsi="Times New Roman" w:cs="Times New Roman"/>
                <w:sz w:val="24"/>
                <w:szCs w:val="24"/>
              </w:rPr>
            </w:pPr>
            <w:r w:rsidRPr="00B4199C">
              <w:rPr>
                <w:rFonts w:ascii="Times New Roman" w:hAnsi="Times New Roman" w:cs="Times New Roman"/>
                <w:sz w:val="24"/>
                <w:szCs w:val="24"/>
              </w:rPr>
              <w:t>Prepare internship report</w:t>
            </w:r>
          </w:p>
        </w:tc>
        <w:tc>
          <w:tcPr>
            <w:tcW w:w="5508"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580B6E">
            <w:pPr>
              <w:numPr>
                <w:ilvl w:val="1"/>
                <w:numId w:val="18"/>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Teacher management and development in special schools and integrated schools</w:t>
            </w:r>
          </w:p>
          <w:p w:rsidR="000D5461" w:rsidRPr="00B4199C" w:rsidRDefault="000D5461" w:rsidP="00580B6E">
            <w:pPr>
              <w:numPr>
                <w:ilvl w:val="1"/>
                <w:numId w:val="28"/>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Teacher selection practices</w:t>
            </w:r>
          </w:p>
          <w:p w:rsidR="000D5461" w:rsidRPr="00B4199C" w:rsidRDefault="000D5461" w:rsidP="00580B6E">
            <w:pPr>
              <w:numPr>
                <w:ilvl w:val="1"/>
                <w:numId w:val="28"/>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Teacher development practices</w:t>
            </w:r>
          </w:p>
          <w:p w:rsidR="000D5461" w:rsidRPr="00B4199C" w:rsidRDefault="000D5461" w:rsidP="00580B6E">
            <w:pPr>
              <w:numPr>
                <w:ilvl w:val="1"/>
                <w:numId w:val="28"/>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Problems and issues in teacher management and development</w:t>
            </w:r>
          </w:p>
          <w:p w:rsidR="000D5461" w:rsidRPr="00B4199C" w:rsidRDefault="000D5461" w:rsidP="00580B6E">
            <w:pPr>
              <w:numPr>
                <w:ilvl w:val="1"/>
                <w:numId w:val="18"/>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Ways of managing instructional facilities at special schools and integrated schools</w:t>
            </w:r>
          </w:p>
          <w:p w:rsidR="000D5461" w:rsidRPr="00B4199C" w:rsidRDefault="000D5461" w:rsidP="00580B6E">
            <w:pPr>
              <w:numPr>
                <w:ilvl w:val="1"/>
                <w:numId w:val="29"/>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Classroom management in special schools and integrated schools</w:t>
            </w:r>
          </w:p>
          <w:p w:rsidR="000D5461" w:rsidRPr="00B4199C" w:rsidRDefault="000D5461" w:rsidP="00580B6E">
            <w:pPr>
              <w:numPr>
                <w:ilvl w:val="1"/>
                <w:numId w:val="29"/>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Equipment and resources in special schools and integrated schools</w:t>
            </w:r>
          </w:p>
          <w:p w:rsidR="000D5461" w:rsidRPr="00B4199C" w:rsidRDefault="000D5461" w:rsidP="00580B6E">
            <w:pPr>
              <w:numPr>
                <w:ilvl w:val="1"/>
                <w:numId w:val="18"/>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Managing students in special schools and integrated schools</w:t>
            </w:r>
          </w:p>
          <w:p w:rsidR="000D5461" w:rsidRPr="00B4199C" w:rsidRDefault="000D5461" w:rsidP="00580B6E">
            <w:pPr>
              <w:numPr>
                <w:ilvl w:val="1"/>
                <w:numId w:val="8"/>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Residential facilities</w:t>
            </w:r>
          </w:p>
          <w:p w:rsidR="000D5461" w:rsidRPr="00B4199C" w:rsidRDefault="000D5461" w:rsidP="00580B6E">
            <w:pPr>
              <w:numPr>
                <w:ilvl w:val="1"/>
                <w:numId w:val="8"/>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Scholarships to the students</w:t>
            </w:r>
          </w:p>
          <w:p w:rsidR="000D5461" w:rsidRPr="00B4199C" w:rsidRDefault="000D5461" w:rsidP="00580B6E">
            <w:pPr>
              <w:numPr>
                <w:ilvl w:val="1"/>
                <w:numId w:val="8"/>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Health and nutrition</w:t>
            </w:r>
          </w:p>
          <w:p w:rsidR="000D5461" w:rsidRPr="00B4199C" w:rsidRDefault="000D5461" w:rsidP="00580B6E">
            <w:pPr>
              <w:numPr>
                <w:ilvl w:val="0"/>
                <w:numId w:val="8"/>
              </w:numPr>
              <w:spacing w:after="0" w:line="240" w:lineRule="auto"/>
              <w:ind w:left="342" w:hanging="342"/>
              <w:contextualSpacing/>
              <w:rPr>
                <w:rFonts w:ascii="Times New Roman" w:hAnsi="Times New Roman" w:cs="Times New Roman"/>
                <w:sz w:val="24"/>
                <w:szCs w:val="24"/>
              </w:rPr>
            </w:pPr>
            <w:r w:rsidRPr="00B4199C">
              <w:rPr>
                <w:rFonts w:ascii="Times New Roman" w:hAnsi="Times New Roman" w:cs="Times New Roman"/>
                <w:sz w:val="24"/>
                <w:szCs w:val="24"/>
              </w:rPr>
              <w:t>Preparation of in-depth case study report in any one critical area of special school/integrated school/school with resource class</w:t>
            </w:r>
          </w:p>
          <w:p w:rsidR="000D5461" w:rsidRPr="00B4199C" w:rsidRDefault="000D5461" w:rsidP="00580B6E">
            <w:pPr>
              <w:numPr>
                <w:ilvl w:val="1"/>
                <w:numId w:val="8"/>
              </w:numPr>
              <w:spacing w:after="0" w:line="240" w:lineRule="auto"/>
              <w:contextualSpacing/>
              <w:rPr>
                <w:rFonts w:ascii="Times New Roman" w:hAnsi="Times New Roman" w:cs="Times New Roman"/>
                <w:sz w:val="24"/>
                <w:szCs w:val="24"/>
              </w:rPr>
            </w:pPr>
            <w:r w:rsidRPr="00B4199C">
              <w:rPr>
                <w:rFonts w:ascii="Times New Roman" w:hAnsi="Times New Roman" w:cs="Times New Roman"/>
                <w:sz w:val="24"/>
                <w:szCs w:val="24"/>
              </w:rPr>
              <w:t xml:space="preserve">Source of information: </w:t>
            </w:r>
          </w:p>
          <w:p w:rsidR="000D5461" w:rsidRPr="00B4199C" w:rsidRDefault="000D5461" w:rsidP="00580B6E">
            <w:pPr>
              <w:numPr>
                <w:ilvl w:val="2"/>
                <w:numId w:val="8"/>
              </w:numPr>
              <w:spacing w:after="0" w:line="240" w:lineRule="auto"/>
              <w:ind w:hanging="288"/>
              <w:contextualSpacing/>
              <w:rPr>
                <w:rFonts w:ascii="Times New Roman" w:hAnsi="Times New Roman" w:cs="Times New Roman"/>
                <w:sz w:val="24"/>
                <w:szCs w:val="24"/>
              </w:rPr>
            </w:pPr>
            <w:r w:rsidRPr="00B4199C">
              <w:rPr>
                <w:rFonts w:ascii="Times New Roman" w:hAnsi="Times New Roman" w:cs="Times New Roman"/>
                <w:sz w:val="24"/>
                <w:szCs w:val="24"/>
              </w:rPr>
              <w:t>Interview with individual student</w:t>
            </w:r>
          </w:p>
          <w:p w:rsidR="000D5461" w:rsidRPr="00B4199C" w:rsidRDefault="000D5461" w:rsidP="00580B6E">
            <w:pPr>
              <w:numPr>
                <w:ilvl w:val="2"/>
                <w:numId w:val="8"/>
              </w:numPr>
              <w:spacing w:after="0" w:line="240" w:lineRule="auto"/>
              <w:ind w:hanging="288"/>
              <w:contextualSpacing/>
              <w:rPr>
                <w:rFonts w:ascii="Times New Roman" w:hAnsi="Times New Roman" w:cs="Times New Roman"/>
                <w:sz w:val="24"/>
                <w:szCs w:val="24"/>
              </w:rPr>
            </w:pPr>
            <w:r w:rsidRPr="00B4199C">
              <w:rPr>
                <w:rFonts w:ascii="Times New Roman" w:hAnsi="Times New Roman" w:cs="Times New Roman"/>
                <w:sz w:val="24"/>
                <w:szCs w:val="24"/>
              </w:rPr>
              <w:t>Shadowing/following the student</w:t>
            </w:r>
          </w:p>
          <w:p w:rsidR="000D5461" w:rsidRPr="00B4199C" w:rsidRDefault="000D5461" w:rsidP="00580B6E">
            <w:pPr>
              <w:numPr>
                <w:ilvl w:val="2"/>
                <w:numId w:val="8"/>
              </w:numPr>
              <w:spacing w:after="0" w:line="240" w:lineRule="auto"/>
              <w:ind w:hanging="288"/>
              <w:contextualSpacing/>
              <w:rPr>
                <w:rFonts w:ascii="Times New Roman" w:hAnsi="Times New Roman" w:cs="Times New Roman"/>
                <w:sz w:val="24"/>
                <w:szCs w:val="24"/>
              </w:rPr>
            </w:pPr>
            <w:r w:rsidRPr="00B4199C">
              <w:rPr>
                <w:rFonts w:ascii="Times New Roman" w:hAnsi="Times New Roman" w:cs="Times New Roman"/>
                <w:sz w:val="24"/>
                <w:szCs w:val="24"/>
              </w:rPr>
              <w:t>Resource teacher</w:t>
            </w:r>
          </w:p>
          <w:p w:rsidR="000D5461" w:rsidRPr="00B4199C" w:rsidRDefault="000D5461" w:rsidP="00580B6E">
            <w:pPr>
              <w:numPr>
                <w:ilvl w:val="2"/>
                <w:numId w:val="8"/>
              </w:numPr>
              <w:spacing w:after="0" w:line="240" w:lineRule="auto"/>
              <w:ind w:hanging="288"/>
              <w:contextualSpacing/>
              <w:rPr>
                <w:rFonts w:ascii="Times New Roman" w:hAnsi="Times New Roman" w:cs="Times New Roman"/>
                <w:sz w:val="24"/>
                <w:szCs w:val="24"/>
              </w:rPr>
            </w:pPr>
            <w:r w:rsidRPr="00B4199C">
              <w:rPr>
                <w:rFonts w:ascii="Times New Roman" w:hAnsi="Times New Roman" w:cs="Times New Roman"/>
                <w:sz w:val="24"/>
                <w:szCs w:val="24"/>
              </w:rPr>
              <w:t>A micro-level community survey</w:t>
            </w:r>
          </w:p>
          <w:p w:rsidR="000D5461" w:rsidRPr="00B4199C" w:rsidRDefault="000D5461" w:rsidP="00580B6E">
            <w:pPr>
              <w:numPr>
                <w:ilvl w:val="0"/>
                <w:numId w:val="8"/>
              </w:numPr>
              <w:spacing w:after="0" w:line="240" w:lineRule="auto"/>
              <w:ind w:left="342" w:hanging="342"/>
              <w:contextualSpacing/>
              <w:rPr>
                <w:rFonts w:ascii="Times New Roman" w:hAnsi="Times New Roman" w:cs="Times New Roman"/>
                <w:sz w:val="24"/>
                <w:szCs w:val="24"/>
              </w:rPr>
            </w:pPr>
            <w:r w:rsidRPr="00B4199C">
              <w:rPr>
                <w:rFonts w:ascii="Times New Roman" w:hAnsi="Times New Roman" w:cs="Times New Roman"/>
                <w:sz w:val="24"/>
                <w:szCs w:val="24"/>
              </w:rPr>
              <w:t>Preparation of internship report</w:t>
            </w:r>
          </w:p>
        </w:tc>
      </w:tr>
    </w:tbl>
    <w:p w:rsidR="000D5461" w:rsidRPr="00B4199C" w:rsidRDefault="000D5461" w:rsidP="000D5461">
      <w:pPr>
        <w:spacing w:after="0" w:line="276" w:lineRule="auto"/>
        <w:ind w:left="720" w:hanging="720"/>
        <w:contextualSpacing/>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lastRenderedPageBreak/>
        <w:t xml:space="preserve"> Note: The figures within parenthesis indicate approximate teaching hours allocated to respective units.</w:t>
      </w:r>
    </w:p>
    <w:p w:rsidR="000D5461" w:rsidRDefault="000D5461" w:rsidP="000D5461">
      <w:pPr>
        <w:spacing w:after="0" w:line="276" w:lineRule="auto"/>
        <w:contextualSpacing/>
        <w:rPr>
          <w:rFonts w:ascii="Times New Roman" w:eastAsia="Calibri" w:hAnsi="Times New Roman" w:cs="Times New Roman"/>
          <w:kern w:val="0"/>
          <w:sz w:val="24"/>
          <w:szCs w:val="24"/>
          <w14:ligatures w14:val="none"/>
        </w:rPr>
      </w:pPr>
    </w:p>
    <w:p w:rsidR="000D5461" w:rsidRPr="00AF61E0" w:rsidRDefault="000D5461" w:rsidP="000D5461">
      <w:pPr>
        <w:spacing w:after="0" w:line="240" w:lineRule="auto"/>
        <w:ind w:left="720" w:hanging="720"/>
        <w:contextualSpacing/>
        <w:jc w:val="center"/>
        <w:rPr>
          <w:rFonts w:ascii="Times New Roman" w:eastAsia="Times New Roman" w:hAnsi="Times New Roman" w:cs="Times New Roman"/>
          <w:b/>
          <w:kern w:val="0"/>
          <w:sz w:val="24"/>
          <w:szCs w:val="24"/>
          <w14:ligatures w14:val="none"/>
        </w:rPr>
      </w:pPr>
      <w:r w:rsidRPr="00AF61E0">
        <w:rPr>
          <w:rFonts w:ascii="Times New Roman" w:eastAsia="Times New Roman" w:hAnsi="Times New Roman" w:cs="Times New Roman"/>
          <w:b/>
          <w:kern w:val="0"/>
          <w:sz w:val="24"/>
          <w:szCs w:val="24"/>
          <w14:ligatures w14:val="none"/>
        </w:rPr>
        <w:t xml:space="preserve">Component </w:t>
      </w:r>
      <w:r>
        <w:rPr>
          <w:rFonts w:ascii="Times New Roman" w:eastAsia="Times New Roman" w:hAnsi="Times New Roman" w:cs="Times New Roman"/>
          <w:b/>
          <w:kern w:val="0"/>
          <w:sz w:val="24"/>
          <w:szCs w:val="24"/>
          <w14:ligatures w14:val="none"/>
        </w:rPr>
        <w:t>4</w:t>
      </w:r>
      <w:r w:rsidRPr="00AF61E0">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
          <w:kern w:val="0"/>
          <w:sz w:val="24"/>
          <w:szCs w:val="24"/>
          <w14:ligatures w14:val="none"/>
        </w:rPr>
        <w:t xml:space="preserve">Preparation </w:t>
      </w:r>
      <w:r w:rsidR="00DA5BCD">
        <w:rPr>
          <w:rFonts w:ascii="Times New Roman" w:eastAsia="Times New Roman" w:hAnsi="Times New Roman" w:cs="Times New Roman"/>
          <w:b/>
          <w:kern w:val="0"/>
          <w:sz w:val="24"/>
          <w:szCs w:val="24"/>
          <w14:ligatures w14:val="none"/>
        </w:rPr>
        <w:t xml:space="preserve">of </w:t>
      </w:r>
      <w:r>
        <w:rPr>
          <w:rFonts w:ascii="Times New Roman" w:eastAsia="Times New Roman" w:hAnsi="Times New Roman" w:cs="Times New Roman"/>
          <w:b/>
          <w:kern w:val="0"/>
          <w:sz w:val="24"/>
          <w:szCs w:val="24"/>
          <w14:ligatures w14:val="none"/>
        </w:rPr>
        <w:t>Comprehensive Practicum Report (1 Week)</w:t>
      </w:r>
    </w:p>
    <w:p w:rsidR="000D5461" w:rsidRPr="00B4199C" w:rsidRDefault="000D5461" w:rsidP="000D5461">
      <w:pPr>
        <w:spacing w:after="0" w:line="276" w:lineRule="auto"/>
        <w:contextualSpacing/>
        <w:rPr>
          <w:rFonts w:ascii="Times New Roman" w:eastAsia="Calibri" w:hAnsi="Times New Roman" w:cs="Times New Roman"/>
          <w:kern w:val="0"/>
          <w:sz w:val="24"/>
          <w:szCs w:val="24"/>
          <w14:ligatures w14:val="none"/>
        </w:rPr>
      </w:pPr>
    </w:p>
    <w:p w:rsidR="000D5461" w:rsidRPr="002C6CCF" w:rsidRDefault="000D5461" w:rsidP="000D5461">
      <w:pPr>
        <w:contextualSpacing/>
        <w:rPr>
          <w:rFonts w:eastAsia="Calibri"/>
          <w:b/>
          <w:bCs/>
          <w:sz w:val="24"/>
          <w:szCs w:val="24"/>
        </w:rPr>
      </w:pPr>
      <w:r>
        <w:rPr>
          <w:rFonts w:eastAsia="Calibri"/>
          <w:b/>
          <w:bCs/>
          <w:sz w:val="24"/>
          <w:szCs w:val="24"/>
        </w:rPr>
        <w:t>4.</w:t>
      </w:r>
      <w:r w:rsidRPr="002C6CCF">
        <w:rPr>
          <w:rFonts w:eastAsia="Calibri"/>
          <w:b/>
          <w:bCs/>
          <w:sz w:val="24"/>
          <w:szCs w:val="24"/>
        </w:rPr>
        <w:t>Guidelines for Conducting Major Activities</w:t>
      </w:r>
    </w:p>
    <w:p w:rsidR="000D5461" w:rsidRPr="00B4199C" w:rsidRDefault="000D5461" w:rsidP="00580B6E">
      <w:pPr>
        <w:numPr>
          <w:ilvl w:val="1"/>
          <w:numId w:val="30"/>
        </w:numPr>
        <w:spacing w:after="0" w:line="240" w:lineRule="auto"/>
        <w:contextualSpacing/>
        <w:rPr>
          <w:rFonts w:ascii="Times New Roman" w:eastAsia="Calibri" w:hAnsi="Times New Roman" w:cs="Times New Roman"/>
          <w:b/>
          <w:bCs/>
          <w:kern w:val="0"/>
          <w:sz w:val="24"/>
          <w:szCs w:val="24"/>
          <w14:ligatures w14:val="none"/>
        </w:rPr>
      </w:pPr>
      <w:r w:rsidRPr="00B4199C">
        <w:rPr>
          <w:rFonts w:ascii="Times New Roman" w:eastAsia="Calibri" w:hAnsi="Times New Roman" w:cs="Times New Roman"/>
          <w:bCs/>
          <w:kern w:val="0"/>
          <w:sz w:val="24"/>
          <w:szCs w:val="24"/>
          <w14:ligatures w14:val="none"/>
        </w:rPr>
        <w:t xml:space="preserve">Orientation of Practicum </w:t>
      </w:r>
    </w:p>
    <w:p w:rsidR="000D5461" w:rsidRPr="00B4199C" w:rsidRDefault="000D5461" w:rsidP="00580B6E">
      <w:pPr>
        <w:numPr>
          <w:ilvl w:val="0"/>
          <w:numId w:val="31"/>
        </w:numPr>
        <w:spacing w:after="0" w:line="240" w:lineRule="auto"/>
        <w:ind w:left="1276" w:hanging="567"/>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Conduct a workshop for those campus tutors/supervisors who will be involved in practicum and it will be facilitated by experts from Faculty of Education and/or chairperson of practice teaching instruction committee of respective campus</w:t>
      </w:r>
    </w:p>
    <w:p w:rsidR="000D5461" w:rsidRPr="00B4199C" w:rsidRDefault="000D5461" w:rsidP="00580B6E">
      <w:pPr>
        <w:numPr>
          <w:ilvl w:val="0"/>
          <w:numId w:val="31"/>
        </w:numPr>
        <w:spacing w:after="0" w:line="240" w:lineRule="auto"/>
        <w:ind w:left="1276" w:hanging="567"/>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Conduct orientation of practicum for students by campus supervisors addressing three parts of the course</w:t>
      </w:r>
    </w:p>
    <w:p w:rsidR="000D5461" w:rsidRPr="00B4199C" w:rsidRDefault="000D5461" w:rsidP="00580B6E">
      <w:pPr>
        <w:numPr>
          <w:ilvl w:val="1"/>
          <w:numId w:val="30"/>
        </w:numPr>
        <w:spacing w:after="0" w:line="240" w:lineRule="auto"/>
        <w:ind w:left="1276" w:hanging="567"/>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Requirements to be fulfilled by the student-teachers (Daily attendance is compulsory during practicum period)</w:t>
      </w:r>
    </w:p>
    <w:p w:rsidR="000D5461" w:rsidRPr="00B4199C" w:rsidRDefault="000D5461" w:rsidP="00580B6E">
      <w:pPr>
        <w:numPr>
          <w:ilvl w:val="0"/>
          <w:numId w:val="22"/>
        </w:numPr>
        <w:spacing w:after="0" w:line="240" w:lineRule="auto"/>
        <w:ind w:left="1276" w:hanging="567"/>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 xml:space="preserve">On-campus activities </w:t>
      </w:r>
    </w:p>
    <w:p w:rsidR="000D5461" w:rsidRPr="00B4199C" w:rsidRDefault="000D5461" w:rsidP="00580B6E">
      <w:pPr>
        <w:numPr>
          <w:ilvl w:val="0"/>
          <w:numId w:val="23"/>
        </w:numPr>
        <w:tabs>
          <w:tab w:val="left" w:pos="2520"/>
        </w:tabs>
        <w:spacing w:after="0" w:line="240" w:lineRule="auto"/>
        <w:ind w:left="1418" w:hanging="284"/>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 xml:space="preserve">Participation in orientation </w:t>
      </w:r>
      <w:proofErr w:type="spellStart"/>
      <w:r w:rsidRPr="00B4199C">
        <w:rPr>
          <w:rFonts w:ascii="Times New Roman" w:eastAsia="Calibri" w:hAnsi="Times New Roman" w:cs="Times New Roman"/>
          <w:bCs/>
          <w:kern w:val="0"/>
          <w:sz w:val="24"/>
          <w:szCs w:val="24"/>
          <w14:ligatures w14:val="none"/>
        </w:rPr>
        <w:t>programme</w:t>
      </w:r>
      <w:proofErr w:type="spellEnd"/>
    </w:p>
    <w:p w:rsidR="000D5461" w:rsidRPr="00B4199C" w:rsidRDefault="000D5461" w:rsidP="00580B6E">
      <w:pPr>
        <w:numPr>
          <w:ilvl w:val="0"/>
          <w:numId w:val="23"/>
        </w:numPr>
        <w:tabs>
          <w:tab w:val="left" w:pos="2520"/>
        </w:tabs>
        <w:spacing w:after="0" w:line="240" w:lineRule="auto"/>
        <w:ind w:left="1418" w:hanging="284"/>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 xml:space="preserve">Preparation of guidelines for observing the teaching </w:t>
      </w:r>
    </w:p>
    <w:p w:rsidR="000D5461" w:rsidRPr="00B4199C" w:rsidRDefault="000D5461" w:rsidP="00580B6E">
      <w:pPr>
        <w:numPr>
          <w:ilvl w:val="0"/>
          <w:numId w:val="23"/>
        </w:numPr>
        <w:spacing w:after="0" w:line="240" w:lineRule="auto"/>
        <w:ind w:left="1418" w:hanging="284"/>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Campus level experience sharing:  Students will share their experiences which they can utilize for improving their teaching competencies (For this, students will prepare a brief report from the observation of teaching of school/campus teachers focusing on the lesson learnt    which will be useful for improving their teaching)</w:t>
      </w:r>
    </w:p>
    <w:p w:rsidR="000D5461" w:rsidRPr="00B4199C" w:rsidRDefault="000D5461" w:rsidP="00580B6E">
      <w:pPr>
        <w:numPr>
          <w:ilvl w:val="0"/>
          <w:numId w:val="23"/>
        </w:numPr>
        <w:spacing w:after="0" w:line="240" w:lineRule="auto"/>
        <w:ind w:left="1418" w:hanging="284"/>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 xml:space="preserve">Micro-teaching practices with the support of campus supervisor: Let the students include those skills or competencies identified in the teaching of teachers of special schools and integrated schools in their micro-teaching lessons. </w:t>
      </w:r>
    </w:p>
    <w:p w:rsidR="000D5461" w:rsidRPr="00B4199C" w:rsidRDefault="000D5461" w:rsidP="000D5461">
      <w:pPr>
        <w:spacing w:after="0" w:line="240" w:lineRule="auto"/>
        <w:ind w:left="1418" w:hanging="284"/>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ab/>
        <w:t>Teach at least 10 lessons to develop teaching skills using the micro-teaching cycle</w:t>
      </w:r>
    </w:p>
    <w:p w:rsidR="000D5461" w:rsidRPr="00B4199C" w:rsidRDefault="000D5461" w:rsidP="00580B6E">
      <w:pPr>
        <w:numPr>
          <w:ilvl w:val="0"/>
          <w:numId w:val="32"/>
        </w:numPr>
        <w:spacing w:after="0" w:line="240" w:lineRule="auto"/>
        <w:ind w:left="1418" w:hanging="284"/>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Preparation of guidelines for observing the organization serving children with special needs</w:t>
      </w:r>
    </w:p>
    <w:p w:rsidR="000D5461" w:rsidRDefault="000D5461" w:rsidP="00580B6E">
      <w:pPr>
        <w:numPr>
          <w:ilvl w:val="0"/>
          <w:numId w:val="32"/>
        </w:numPr>
        <w:spacing w:after="0" w:line="240" w:lineRule="auto"/>
        <w:ind w:left="1418" w:hanging="284"/>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Campus level sharing of observation report</w:t>
      </w:r>
    </w:p>
    <w:p w:rsidR="000D5461" w:rsidRPr="003255A1" w:rsidRDefault="000D5461" w:rsidP="00580B6E">
      <w:pPr>
        <w:numPr>
          <w:ilvl w:val="0"/>
          <w:numId w:val="32"/>
        </w:numPr>
        <w:spacing w:after="0" w:line="240" w:lineRule="auto"/>
        <w:ind w:left="1418" w:hanging="284"/>
        <w:contextualSpacing/>
        <w:rPr>
          <w:rFonts w:ascii="Times New Roman" w:eastAsia="Calibri" w:hAnsi="Times New Roman" w:cs="Times New Roman"/>
          <w:bCs/>
          <w:kern w:val="0"/>
          <w:sz w:val="24"/>
          <w:szCs w:val="24"/>
          <w14:ligatures w14:val="none"/>
        </w:rPr>
      </w:pPr>
      <w:r w:rsidRPr="003255A1">
        <w:rPr>
          <w:rFonts w:ascii="Times New Roman" w:eastAsia="Calibri" w:hAnsi="Times New Roman" w:cs="Times New Roman"/>
          <w:bCs/>
          <w:sz w:val="24"/>
          <w:szCs w:val="24"/>
        </w:rPr>
        <w:t>Peer teaching practice on campus for two weeks</w:t>
      </w:r>
    </w:p>
    <w:p w:rsidR="000D5461" w:rsidRPr="00B4199C" w:rsidRDefault="000D5461" w:rsidP="00580B6E">
      <w:pPr>
        <w:numPr>
          <w:ilvl w:val="0"/>
          <w:numId w:val="32"/>
        </w:numPr>
        <w:spacing w:after="0" w:line="240" w:lineRule="auto"/>
        <w:ind w:left="1418" w:hanging="284"/>
        <w:contextualSpacing/>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Prepare 10 lessons and teach peer in real classroom using different methods and materials</w:t>
      </w:r>
    </w:p>
    <w:p w:rsidR="000D5461" w:rsidRPr="00B4199C" w:rsidRDefault="000D5461" w:rsidP="00580B6E">
      <w:pPr>
        <w:numPr>
          <w:ilvl w:val="0"/>
          <w:numId w:val="22"/>
        </w:numPr>
        <w:spacing w:after="0" w:line="240" w:lineRule="auto"/>
        <w:ind w:left="1276" w:hanging="567"/>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Activities to be carried at an organization serving for children with special needs</w:t>
      </w:r>
    </w:p>
    <w:p w:rsidR="000D5461" w:rsidRPr="00B4199C" w:rsidRDefault="000D5461" w:rsidP="00580B6E">
      <w:pPr>
        <w:numPr>
          <w:ilvl w:val="0"/>
          <w:numId w:val="33"/>
        </w:numPr>
        <w:spacing w:after="0" w:line="240" w:lineRule="auto"/>
        <w:ind w:left="1418" w:hanging="284"/>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Observation of organization using the guidelines</w:t>
      </w:r>
    </w:p>
    <w:p w:rsidR="000D5461" w:rsidRPr="00B4199C" w:rsidRDefault="000D5461" w:rsidP="00580B6E">
      <w:pPr>
        <w:numPr>
          <w:ilvl w:val="0"/>
          <w:numId w:val="33"/>
        </w:numPr>
        <w:spacing w:after="0" w:line="240" w:lineRule="auto"/>
        <w:ind w:left="1418" w:hanging="284"/>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Collection of data/information through guidelines and informal discussion with concerned officials</w:t>
      </w:r>
    </w:p>
    <w:p w:rsidR="000D5461" w:rsidRPr="00B4199C" w:rsidRDefault="000D5461" w:rsidP="00580B6E">
      <w:pPr>
        <w:numPr>
          <w:ilvl w:val="0"/>
          <w:numId w:val="22"/>
        </w:numPr>
        <w:spacing w:after="0" w:line="240" w:lineRule="auto"/>
        <w:ind w:left="1276" w:hanging="567"/>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Activities to be carried at special school/integrated school/school resource class</w:t>
      </w:r>
    </w:p>
    <w:p w:rsidR="000D5461" w:rsidRPr="00B4199C" w:rsidRDefault="000D5461" w:rsidP="00580B6E">
      <w:pPr>
        <w:numPr>
          <w:ilvl w:val="0"/>
          <w:numId w:val="23"/>
        </w:numPr>
        <w:spacing w:after="0" w:line="240" w:lineRule="auto"/>
        <w:ind w:left="1418" w:hanging="284"/>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Observation of teaching of school or campus teachers</w:t>
      </w:r>
    </w:p>
    <w:p w:rsidR="000D5461" w:rsidRPr="00B4199C" w:rsidRDefault="000D5461" w:rsidP="00580B6E">
      <w:pPr>
        <w:numPr>
          <w:ilvl w:val="0"/>
          <w:numId w:val="23"/>
        </w:numPr>
        <w:spacing w:after="0" w:line="240" w:lineRule="auto"/>
        <w:ind w:left="1418" w:hanging="284"/>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Study of management of special schools and integrated schools</w:t>
      </w:r>
    </w:p>
    <w:p w:rsidR="000D5461" w:rsidRPr="00B4199C" w:rsidRDefault="000D5461" w:rsidP="00580B6E">
      <w:pPr>
        <w:numPr>
          <w:ilvl w:val="0"/>
          <w:numId w:val="23"/>
        </w:numPr>
        <w:spacing w:after="0" w:line="240" w:lineRule="auto"/>
        <w:ind w:left="1418" w:hanging="284"/>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Preparation of at least</w:t>
      </w:r>
      <w:r>
        <w:rPr>
          <w:rFonts w:ascii="Times New Roman" w:eastAsia="Calibri" w:hAnsi="Times New Roman" w:cs="Times New Roman"/>
          <w:bCs/>
          <w:kern w:val="0"/>
          <w:sz w:val="24"/>
          <w:szCs w:val="24"/>
          <w14:ligatures w14:val="none"/>
        </w:rPr>
        <w:t xml:space="preserve"> 5 lessons in different area of disabilities and  total</w:t>
      </w:r>
      <w:r w:rsidRPr="00B4199C">
        <w:rPr>
          <w:rFonts w:ascii="Times New Roman" w:eastAsia="Calibri" w:hAnsi="Times New Roman" w:cs="Times New Roman"/>
          <w:bCs/>
          <w:kern w:val="0"/>
          <w:sz w:val="24"/>
          <w:szCs w:val="24"/>
          <w14:ligatures w14:val="none"/>
        </w:rPr>
        <w:t xml:space="preserve"> 20 lesson plans using variety of instructional techniques</w:t>
      </w:r>
    </w:p>
    <w:p w:rsidR="000D5461" w:rsidRPr="00B4199C" w:rsidRDefault="000D5461" w:rsidP="00580B6E">
      <w:pPr>
        <w:numPr>
          <w:ilvl w:val="0"/>
          <w:numId w:val="23"/>
        </w:numPr>
        <w:spacing w:after="0" w:line="240" w:lineRule="auto"/>
        <w:ind w:left="1418" w:hanging="284"/>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 xml:space="preserve">Preparation of teaching aids </w:t>
      </w:r>
    </w:p>
    <w:p w:rsidR="000D5461" w:rsidRPr="00B4199C" w:rsidRDefault="000D5461" w:rsidP="00580B6E">
      <w:pPr>
        <w:numPr>
          <w:ilvl w:val="0"/>
          <w:numId w:val="23"/>
        </w:numPr>
        <w:tabs>
          <w:tab w:val="left" w:pos="2520"/>
        </w:tabs>
        <w:spacing w:after="0" w:line="240" w:lineRule="auto"/>
        <w:ind w:left="1418" w:hanging="284"/>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Teaching of at least 20 lessons (Prepare lessons using different instructional  techniques with the support of campus supervisor</w:t>
      </w:r>
    </w:p>
    <w:p w:rsidR="000D5461" w:rsidRPr="00B4199C" w:rsidRDefault="000D5461" w:rsidP="000D5461">
      <w:pPr>
        <w:tabs>
          <w:tab w:val="left" w:pos="1980"/>
        </w:tabs>
        <w:spacing w:after="0" w:line="240" w:lineRule="auto"/>
        <w:ind w:left="1418" w:hanging="284"/>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ab/>
        <w:t xml:space="preserve">Improve the lessons through continual repetitions with the suggestions of </w:t>
      </w:r>
      <w:r w:rsidRPr="00B4199C">
        <w:rPr>
          <w:rFonts w:ascii="Times New Roman" w:eastAsia="Calibri" w:hAnsi="Times New Roman" w:cs="Times New Roman"/>
          <w:bCs/>
          <w:kern w:val="0"/>
          <w:sz w:val="24"/>
          <w:szCs w:val="24"/>
          <w14:ligatures w14:val="none"/>
        </w:rPr>
        <w:tab/>
        <w:t>campus supervisor and concerned subject teacher</w:t>
      </w:r>
      <w:r w:rsidRPr="00B4199C">
        <w:rPr>
          <w:rFonts w:ascii="Times New Roman" w:eastAsia="Calibri" w:hAnsi="Times New Roman" w:cs="Times New Roman"/>
          <w:bCs/>
          <w:kern w:val="0"/>
          <w:sz w:val="24"/>
          <w:szCs w:val="24"/>
          <w14:ligatures w14:val="none"/>
        </w:rPr>
        <w:tab/>
        <w:t xml:space="preserve"> </w:t>
      </w:r>
    </w:p>
    <w:p w:rsidR="000D5461" w:rsidRPr="00B4199C" w:rsidRDefault="000D5461" w:rsidP="00580B6E">
      <w:pPr>
        <w:numPr>
          <w:ilvl w:val="0"/>
          <w:numId w:val="22"/>
        </w:numPr>
        <w:spacing w:after="0" w:line="240" w:lineRule="auto"/>
        <w:ind w:left="1276" w:hanging="567"/>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lastRenderedPageBreak/>
        <w:t xml:space="preserve">Observation of at least five lessons of peers’ teaching and prepare its report after analyzing the results and provide knowledge of results to both students  </w:t>
      </w:r>
    </w:p>
    <w:p w:rsidR="000D5461" w:rsidRPr="00B4199C" w:rsidRDefault="000D5461" w:rsidP="00580B6E">
      <w:pPr>
        <w:numPr>
          <w:ilvl w:val="0"/>
          <w:numId w:val="22"/>
        </w:numPr>
        <w:spacing w:after="0" w:line="240" w:lineRule="auto"/>
        <w:ind w:left="1276" w:hanging="567"/>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Preparation of a report of in-depth case study</w:t>
      </w:r>
    </w:p>
    <w:p w:rsidR="000D5461" w:rsidRPr="00B4199C" w:rsidRDefault="000D5461" w:rsidP="00580B6E">
      <w:pPr>
        <w:numPr>
          <w:ilvl w:val="0"/>
          <w:numId w:val="22"/>
        </w:numPr>
        <w:spacing w:after="0" w:line="240" w:lineRule="auto"/>
        <w:ind w:left="1276" w:hanging="567"/>
        <w:contextualSpacing/>
        <w:rPr>
          <w:rFonts w:ascii="Times New Roman" w:eastAsia="Calibri" w:hAnsi="Times New Roman" w:cs="Times New Roman"/>
          <w:bCs/>
          <w:kern w:val="0"/>
          <w:sz w:val="24"/>
          <w:szCs w:val="24"/>
          <w14:ligatures w14:val="none"/>
        </w:rPr>
      </w:pPr>
      <w:r w:rsidRPr="00B4199C">
        <w:rPr>
          <w:rFonts w:ascii="Times New Roman" w:eastAsia="Calibri" w:hAnsi="Times New Roman" w:cs="Times New Roman"/>
          <w:bCs/>
          <w:kern w:val="0"/>
          <w:sz w:val="24"/>
          <w:szCs w:val="24"/>
          <w14:ligatures w14:val="none"/>
        </w:rPr>
        <w:t>Report preparation along with the record of all the activities conducted during practicum period</w:t>
      </w:r>
    </w:p>
    <w:p w:rsidR="000D5461" w:rsidRPr="00B4199C" w:rsidRDefault="000D5461" w:rsidP="00580B6E">
      <w:pPr>
        <w:numPr>
          <w:ilvl w:val="1"/>
          <w:numId w:val="30"/>
        </w:numPr>
        <w:autoSpaceDE w:val="0"/>
        <w:autoSpaceDN w:val="0"/>
        <w:adjustRightInd w:val="0"/>
        <w:spacing w:after="0" w:line="240" w:lineRule="auto"/>
        <w:ind w:left="567" w:hanging="425"/>
        <w:rPr>
          <w:rFonts w:ascii="Times New Roman" w:eastAsia="Calibri" w:hAnsi="Times New Roman" w:cs="Times New Roman"/>
          <w:color w:val="000000"/>
          <w:kern w:val="0"/>
          <w:sz w:val="24"/>
          <w:szCs w:val="24"/>
          <w14:ligatures w14:val="none"/>
        </w:rPr>
      </w:pPr>
      <w:r w:rsidRPr="00B4199C">
        <w:rPr>
          <w:rFonts w:ascii="Times New Roman" w:eastAsia="Calibri" w:hAnsi="Times New Roman" w:cs="Times New Roman"/>
          <w:color w:val="000000"/>
          <w:kern w:val="0"/>
          <w:sz w:val="24"/>
          <w:szCs w:val="24"/>
          <w14:ligatures w14:val="none"/>
        </w:rPr>
        <w:t>Student-teachers should be regarded as unpaid full-time teachers of the school/campus and are required to be free from all other commitments during the school/campus day (usually 10:00 – 4:00), and are expected to make themselves available for extra-curricular responsibility when requested to do so.</w:t>
      </w:r>
    </w:p>
    <w:p w:rsidR="000D5461" w:rsidRDefault="000D5461" w:rsidP="00580B6E">
      <w:pPr>
        <w:numPr>
          <w:ilvl w:val="1"/>
          <w:numId w:val="30"/>
        </w:numPr>
        <w:autoSpaceDE w:val="0"/>
        <w:autoSpaceDN w:val="0"/>
        <w:adjustRightInd w:val="0"/>
        <w:spacing w:after="0" w:line="240" w:lineRule="auto"/>
        <w:ind w:left="567" w:hanging="425"/>
        <w:rPr>
          <w:rFonts w:ascii="Times New Roman" w:eastAsia="Calibri" w:hAnsi="Times New Roman" w:cs="Times New Roman"/>
          <w:color w:val="000000"/>
          <w:kern w:val="0"/>
          <w:sz w:val="24"/>
          <w:szCs w:val="24"/>
          <w14:ligatures w14:val="none"/>
        </w:rPr>
      </w:pPr>
      <w:r w:rsidRPr="00B4199C">
        <w:rPr>
          <w:rFonts w:ascii="Times New Roman" w:eastAsia="Calibri" w:hAnsi="Times New Roman" w:cs="Times New Roman"/>
          <w:color w:val="000000"/>
          <w:kern w:val="0"/>
          <w:sz w:val="24"/>
          <w:szCs w:val="24"/>
          <w14:ligatures w14:val="none"/>
        </w:rPr>
        <w:t>Prepare a comprehensive practicum report including teaching practice, observation of organization serving children with special needs, institutional practices in special school/integrated school and submit it to concerned department for evaluation</w:t>
      </w:r>
      <w:r>
        <w:rPr>
          <w:rFonts w:ascii="Times New Roman" w:eastAsia="Calibri" w:hAnsi="Times New Roman" w:cs="Times New Roman"/>
          <w:color w:val="000000"/>
          <w:kern w:val="0"/>
          <w:sz w:val="24"/>
          <w:szCs w:val="24"/>
          <w14:ligatures w14:val="none"/>
        </w:rPr>
        <w:t>.</w:t>
      </w:r>
    </w:p>
    <w:p w:rsidR="000D5461" w:rsidRDefault="000D5461" w:rsidP="000D5461">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p>
    <w:p w:rsidR="000D5461" w:rsidRPr="00734DBA" w:rsidRDefault="000D5461" w:rsidP="000D5461">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p>
    <w:p w:rsidR="000D5461" w:rsidRPr="00B4199C" w:rsidRDefault="000D5461" w:rsidP="000D5461">
      <w:pPr>
        <w:spacing w:after="0" w:line="240" w:lineRule="auto"/>
        <w:ind w:left="567" w:hanging="425"/>
        <w:contextualSpacing/>
        <w:rPr>
          <w:rFonts w:ascii="Times New Roman" w:eastAsia="Calibri" w:hAnsi="Times New Roman" w:cs="Times New Roman"/>
          <w:bCs/>
          <w:kern w:val="0"/>
          <w:sz w:val="24"/>
          <w:szCs w:val="24"/>
          <w14:ligatures w14:val="none"/>
        </w:rPr>
      </w:pPr>
    </w:p>
    <w:p w:rsidR="000D5461" w:rsidRDefault="000D5461" w:rsidP="00580B6E">
      <w:pPr>
        <w:numPr>
          <w:ilvl w:val="0"/>
          <w:numId w:val="30"/>
        </w:numPr>
        <w:spacing w:after="0" w:line="240" w:lineRule="auto"/>
        <w:contextualSpacing/>
        <w:rPr>
          <w:rFonts w:ascii="Times New Roman" w:eastAsia="Calibri" w:hAnsi="Times New Roman" w:cs="Times New Roman"/>
          <w:b/>
          <w:bCs/>
          <w:kern w:val="0"/>
          <w:sz w:val="24"/>
          <w:szCs w:val="24"/>
          <w14:ligatures w14:val="none"/>
        </w:rPr>
      </w:pPr>
      <w:r w:rsidRPr="00B4199C">
        <w:rPr>
          <w:rFonts w:ascii="Times New Roman" w:eastAsia="Calibri" w:hAnsi="Times New Roman" w:cs="Times New Roman"/>
          <w:b/>
          <w:bCs/>
          <w:kern w:val="0"/>
          <w:sz w:val="24"/>
          <w:szCs w:val="24"/>
          <w14:ligatures w14:val="none"/>
        </w:rPr>
        <w:t>Evaluation of Practicum</w:t>
      </w:r>
    </w:p>
    <w:p w:rsidR="000D5461" w:rsidRDefault="00DA5BCD" w:rsidP="000D5461">
      <w:pPr>
        <w:spacing w:after="0" w:line="240" w:lineRule="auto"/>
        <w:ind w:left="360"/>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internal supervis</w:t>
      </w:r>
      <w:r w:rsidR="000D5461" w:rsidRPr="00734DBA">
        <w:rPr>
          <w:rFonts w:ascii="Times New Roman" w:eastAsia="Times New Roman" w:hAnsi="Times New Roman" w:cs="Times New Roman"/>
          <w:kern w:val="0"/>
          <w:sz w:val="24"/>
          <w:szCs w:val="24"/>
          <w14:ligatures w14:val="none"/>
        </w:rPr>
        <w:t>or and external examiner must evaluate performance of students’ teaching practice and practicum activities independently. Each student must obtain 50% score in internal and external evaluation separately to pass the practicum course.</w:t>
      </w:r>
    </w:p>
    <w:p w:rsidR="000D5461" w:rsidRDefault="000D5461" w:rsidP="000D5461">
      <w:pPr>
        <w:spacing w:after="0" w:line="240" w:lineRule="auto"/>
        <w:ind w:left="360"/>
        <w:contextualSpacing/>
        <w:rPr>
          <w:rFonts w:ascii="Times New Roman" w:eastAsia="Times New Roman" w:hAnsi="Times New Roman" w:cs="Times New Roman"/>
          <w:kern w:val="0"/>
          <w:sz w:val="24"/>
          <w:szCs w:val="24"/>
          <w14:ligatures w14:val="none"/>
        </w:rPr>
      </w:pPr>
      <w:r w:rsidRPr="00060961">
        <w:rPr>
          <w:rFonts w:ascii="Times New Roman" w:eastAsia="Times New Roman" w:hAnsi="Times New Roman" w:cs="Times New Roman"/>
          <w:b/>
          <w:bCs/>
          <w:kern w:val="0"/>
          <w:sz w:val="24"/>
          <w:szCs w:val="24"/>
          <w14:ligatures w14:val="none"/>
        </w:rPr>
        <w:t>Students admitted to the blended/online mode</w:t>
      </w:r>
      <w:r w:rsidR="00DA5BCD">
        <w:rPr>
          <w:rFonts w:ascii="Times New Roman" w:eastAsia="Times New Roman" w:hAnsi="Times New Roman" w:cs="Times New Roman"/>
          <w:kern w:val="0"/>
          <w:sz w:val="24"/>
          <w:szCs w:val="24"/>
          <w14:ligatures w14:val="none"/>
        </w:rPr>
        <w:t xml:space="preserve"> must be engaged in ca</w:t>
      </w:r>
      <w:r>
        <w:rPr>
          <w:rFonts w:ascii="Times New Roman" w:eastAsia="Times New Roman" w:hAnsi="Times New Roman" w:cs="Times New Roman"/>
          <w:kern w:val="0"/>
          <w:sz w:val="24"/>
          <w:szCs w:val="24"/>
          <w14:ligatures w14:val="none"/>
        </w:rPr>
        <w:t>mpus micro and peer teaching activities virtually under guidance and supervision of the subject teacher/internal supervisor. However, they must teach 30 lessons in real classroom (face to face) of cooperating school/campuses chosen by them with the permission of Department of Teaching Practice of Campus/Department and must record the videos (at least 10) of real classroom teaching activities and submit the video records to the internal supervisor. Final external examination will be conducted in the school/campus located near by the Department/Campus running blended/online classes. For final external evaluation, the student must attend the concerned Department and t</w:t>
      </w:r>
      <w:r w:rsidR="00DA5BCD">
        <w:rPr>
          <w:rFonts w:ascii="Times New Roman" w:eastAsia="Times New Roman" w:hAnsi="Times New Roman" w:cs="Times New Roman"/>
          <w:kern w:val="0"/>
          <w:sz w:val="24"/>
          <w:szCs w:val="24"/>
          <w14:ligatures w14:val="none"/>
        </w:rPr>
        <w:t>each at least one lesson in the</w:t>
      </w:r>
      <w:r>
        <w:rPr>
          <w:rFonts w:ascii="Times New Roman" w:eastAsia="Times New Roman" w:hAnsi="Times New Roman" w:cs="Times New Roman"/>
          <w:kern w:val="0"/>
          <w:sz w:val="24"/>
          <w:szCs w:val="24"/>
          <w14:ligatures w14:val="none"/>
        </w:rPr>
        <w:t xml:space="preserve"> real classroom of scho</w:t>
      </w:r>
      <w:r w:rsidR="00DA5BCD">
        <w:rPr>
          <w:rFonts w:ascii="Times New Roman" w:eastAsia="Times New Roman" w:hAnsi="Times New Roman" w:cs="Times New Roman"/>
          <w:kern w:val="0"/>
          <w:sz w:val="24"/>
          <w:szCs w:val="24"/>
          <w14:ligatures w14:val="none"/>
        </w:rPr>
        <w:t>ols/campuses selected by the</w:t>
      </w:r>
      <w:r>
        <w:rPr>
          <w:rFonts w:ascii="Times New Roman" w:eastAsia="Times New Roman" w:hAnsi="Times New Roman" w:cs="Times New Roman"/>
          <w:kern w:val="0"/>
          <w:sz w:val="24"/>
          <w:szCs w:val="24"/>
          <w14:ligatures w14:val="none"/>
        </w:rPr>
        <w:t xml:space="preserve"> Department of Teaching Practice</w:t>
      </w:r>
    </w:p>
    <w:p w:rsidR="000D5461" w:rsidRDefault="000D5461" w:rsidP="000D5461">
      <w:pPr>
        <w:spacing w:after="0" w:line="240" w:lineRule="auto"/>
        <w:ind w:left="360"/>
        <w:contextualSpacing/>
        <w:rPr>
          <w:rFonts w:ascii="Times New Roman" w:eastAsia="Times New Roman" w:hAnsi="Times New Roman" w:cs="Times New Roman"/>
          <w:kern w:val="0"/>
          <w:sz w:val="24"/>
          <w:szCs w:val="24"/>
          <w14:ligatures w14:val="none"/>
        </w:rPr>
      </w:pPr>
    </w:p>
    <w:p w:rsidR="000D5461" w:rsidRPr="00B4199C" w:rsidRDefault="000D5461" w:rsidP="000D5461">
      <w:pPr>
        <w:spacing w:after="0" w:line="240" w:lineRule="auto"/>
        <w:contextualSpacing/>
        <w:rPr>
          <w:rFonts w:ascii="Times New Roman" w:eastAsia="Calibri" w:hAnsi="Times New Roman" w:cs="Times New Roman"/>
          <w:b/>
          <w:bCs/>
          <w:kern w:val="0"/>
          <w:sz w:val="24"/>
          <w:szCs w:val="24"/>
          <w14:ligatures w14:val="none"/>
        </w:rPr>
      </w:pPr>
    </w:p>
    <w:p w:rsidR="000D5461" w:rsidRPr="00DF02CF" w:rsidRDefault="000D5461" w:rsidP="000D5461">
      <w:pPr>
        <w:spacing w:after="0" w:line="240" w:lineRule="auto"/>
        <w:ind w:left="360"/>
        <w:contextualSpacing/>
        <w:jc w:val="center"/>
        <w:rPr>
          <w:rFonts w:ascii="Times New Roman" w:eastAsia="Calibri" w:hAnsi="Times New Roman" w:cs="Times New Roman"/>
          <w:b/>
          <w:kern w:val="0"/>
          <w:sz w:val="24"/>
          <w:szCs w:val="24"/>
          <w14:ligatures w14:val="none"/>
        </w:rPr>
      </w:pPr>
      <w:r w:rsidRPr="00DF02CF">
        <w:rPr>
          <w:rFonts w:ascii="Times New Roman" w:eastAsia="Calibri" w:hAnsi="Times New Roman" w:cs="Times New Roman"/>
          <w:b/>
          <w:kern w:val="0"/>
          <w:sz w:val="24"/>
          <w:szCs w:val="24"/>
          <w14:ligatures w14:val="none"/>
        </w:rPr>
        <w:t>Internal and External Evaluation of the Practicum</w:t>
      </w:r>
    </w:p>
    <w:tbl>
      <w:tblPr>
        <w:tblStyle w:val="TableGrid20"/>
        <w:tblW w:w="10042" w:type="dxa"/>
        <w:tblInd w:w="-34" w:type="dxa"/>
        <w:tblLayout w:type="fixed"/>
        <w:tblLook w:val="04A0" w:firstRow="1" w:lastRow="0" w:firstColumn="1" w:lastColumn="0" w:noHBand="0" w:noVBand="1"/>
      </w:tblPr>
      <w:tblGrid>
        <w:gridCol w:w="1560"/>
        <w:gridCol w:w="4111"/>
        <w:gridCol w:w="1417"/>
        <w:gridCol w:w="1843"/>
        <w:gridCol w:w="1111"/>
      </w:tblGrid>
      <w:tr w:rsidR="000D5461" w:rsidRPr="00B4199C" w:rsidTr="002C08A1">
        <w:tc>
          <w:tcPr>
            <w:tcW w:w="1560" w:type="dxa"/>
            <w:vMerge w:val="restart"/>
            <w:tcBorders>
              <w:top w:val="single" w:sz="4" w:space="0" w:color="000000"/>
              <w:left w:val="single" w:sz="4" w:space="0" w:color="000000"/>
              <w:right w:val="single" w:sz="4" w:space="0" w:color="000000"/>
            </w:tcBorders>
            <w:hideMark/>
          </w:tcPr>
          <w:p w:rsidR="000D5461" w:rsidRPr="00B4199C" w:rsidRDefault="000D5461" w:rsidP="002C08A1">
            <w:pPr>
              <w:contextualSpacing/>
              <w:rPr>
                <w:rFonts w:ascii="Times New Roman" w:hAnsi="Times New Roman" w:cs="Times New Roman"/>
                <w:bCs/>
                <w:sz w:val="24"/>
                <w:szCs w:val="24"/>
              </w:rPr>
            </w:pPr>
            <w:r>
              <w:rPr>
                <w:rFonts w:ascii="Times New Roman" w:hAnsi="Times New Roman" w:cs="Times New Roman"/>
                <w:bCs/>
                <w:sz w:val="24"/>
                <w:szCs w:val="24"/>
              </w:rPr>
              <w:t>Main Activities</w:t>
            </w:r>
          </w:p>
        </w:tc>
        <w:tc>
          <w:tcPr>
            <w:tcW w:w="4111" w:type="dxa"/>
            <w:vMerge w:val="restart"/>
            <w:tcBorders>
              <w:top w:val="single" w:sz="4" w:space="0" w:color="000000"/>
              <w:left w:val="single" w:sz="4" w:space="0" w:color="000000"/>
              <w:right w:val="single" w:sz="4" w:space="0" w:color="000000"/>
            </w:tcBorders>
            <w:hideMark/>
          </w:tcPr>
          <w:p w:rsidR="000D5461" w:rsidRPr="00B4199C" w:rsidRDefault="000D5461" w:rsidP="002C08A1">
            <w:pPr>
              <w:contextualSpacing/>
              <w:rPr>
                <w:rFonts w:ascii="Times New Roman" w:hAnsi="Times New Roman" w:cs="Times New Roman"/>
                <w:bCs/>
                <w:sz w:val="24"/>
                <w:szCs w:val="24"/>
              </w:rPr>
            </w:pPr>
            <w:r>
              <w:rPr>
                <w:rFonts w:ascii="Times New Roman" w:hAnsi="Times New Roman" w:cs="Times New Roman"/>
                <w:bCs/>
                <w:sz w:val="24"/>
                <w:szCs w:val="24"/>
              </w:rPr>
              <w:t>Description of activities</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rPr>
                <w:rFonts w:ascii="Times New Roman" w:hAnsi="Times New Roman" w:cs="Times New Roman"/>
                <w:bCs/>
                <w:sz w:val="24"/>
                <w:szCs w:val="24"/>
              </w:rPr>
            </w:pPr>
            <w:r>
              <w:rPr>
                <w:rFonts w:ascii="Times New Roman" w:hAnsi="Times New Roman" w:cs="Times New Roman"/>
                <w:bCs/>
                <w:sz w:val="24"/>
                <w:szCs w:val="24"/>
              </w:rPr>
              <w:t>Internal Evaluation</w:t>
            </w:r>
          </w:p>
        </w:tc>
        <w:tc>
          <w:tcPr>
            <w:tcW w:w="1111" w:type="dxa"/>
            <w:vMerge w:val="restart"/>
            <w:tcBorders>
              <w:top w:val="single" w:sz="4" w:space="0" w:color="000000"/>
              <w:left w:val="single" w:sz="4" w:space="0" w:color="000000"/>
              <w:right w:val="single" w:sz="4" w:space="0" w:color="000000"/>
            </w:tcBorders>
            <w:hideMark/>
          </w:tcPr>
          <w:p w:rsidR="000D5461" w:rsidRPr="00B4199C" w:rsidRDefault="000D5461" w:rsidP="002C08A1">
            <w:pPr>
              <w:contextualSpacing/>
              <w:rPr>
                <w:rFonts w:ascii="Times New Roman" w:hAnsi="Times New Roman" w:cs="Times New Roman"/>
                <w:bCs/>
                <w:sz w:val="24"/>
                <w:szCs w:val="24"/>
              </w:rPr>
            </w:pPr>
            <w:r w:rsidRPr="00B4199C">
              <w:rPr>
                <w:rFonts w:ascii="Times New Roman" w:hAnsi="Times New Roman" w:cs="Times New Roman"/>
                <w:bCs/>
                <w:sz w:val="24"/>
                <w:szCs w:val="24"/>
              </w:rPr>
              <w:t xml:space="preserve">External Examination </w:t>
            </w:r>
          </w:p>
          <w:p w:rsidR="000D5461" w:rsidRPr="00B4199C" w:rsidRDefault="000D5461" w:rsidP="002C08A1">
            <w:pPr>
              <w:contextualSpacing/>
              <w:rPr>
                <w:rFonts w:ascii="Times New Roman" w:hAnsi="Times New Roman" w:cs="Times New Roman"/>
                <w:bCs/>
                <w:sz w:val="24"/>
                <w:szCs w:val="24"/>
              </w:rPr>
            </w:pPr>
            <w:r w:rsidRPr="00B4199C">
              <w:rPr>
                <w:rFonts w:ascii="Times New Roman" w:hAnsi="Times New Roman" w:cs="Times New Roman"/>
                <w:bCs/>
                <w:sz w:val="24"/>
                <w:szCs w:val="24"/>
              </w:rPr>
              <w:t>(40%)</w:t>
            </w:r>
          </w:p>
        </w:tc>
      </w:tr>
      <w:tr w:rsidR="000D5461" w:rsidRPr="00B4199C" w:rsidTr="002C08A1">
        <w:tc>
          <w:tcPr>
            <w:tcW w:w="1560" w:type="dxa"/>
            <w:vMerge/>
            <w:tcBorders>
              <w:left w:val="single" w:sz="4" w:space="0" w:color="000000"/>
              <w:bottom w:val="single" w:sz="4" w:space="0" w:color="000000"/>
              <w:right w:val="single" w:sz="4" w:space="0" w:color="000000"/>
            </w:tcBorders>
          </w:tcPr>
          <w:p w:rsidR="000D5461" w:rsidRPr="00B4199C" w:rsidRDefault="000D5461" w:rsidP="002C08A1">
            <w:pPr>
              <w:contextualSpacing/>
              <w:rPr>
                <w:rFonts w:ascii="Times New Roman" w:hAnsi="Times New Roman" w:cs="Times New Roman"/>
                <w:bCs/>
                <w:sz w:val="24"/>
                <w:szCs w:val="24"/>
              </w:rPr>
            </w:pPr>
          </w:p>
        </w:tc>
        <w:tc>
          <w:tcPr>
            <w:tcW w:w="4111" w:type="dxa"/>
            <w:vMerge/>
            <w:tcBorders>
              <w:left w:val="single" w:sz="4" w:space="0" w:color="000000"/>
              <w:bottom w:val="single" w:sz="4" w:space="0" w:color="000000"/>
              <w:right w:val="single" w:sz="4" w:space="0" w:color="000000"/>
            </w:tcBorders>
          </w:tcPr>
          <w:p w:rsidR="000D5461" w:rsidRPr="00B4199C" w:rsidRDefault="000D5461" w:rsidP="002C08A1">
            <w:pPr>
              <w:contextualSpacing/>
              <w:rPr>
                <w:rFonts w:ascii="Times New Roman" w:hAnsi="Times New Roman" w:cs="Times New Roman"/>
                <w:bCs/>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D5461" w:rsidRPr="00B4199C" w:rsidRDefault="000D5461" w:rsidP="002C08A1">
            <w:pPr>
              <w:contextualSpacing/>
              <w:rPr>
                <w:rFonts w:ascii="Times New Roman" w:hAnsi="Times New Roman" w:cs="Times New Roman"/>
                <w:bCs/>
                <w:sz w:val="24"/>
                <w:szCs w:val="24"/>
              </w:rPr>
            </w:pPr>
            <w:r w:rsidRPr="00B4199C">
              <w:rPr>
                <w:rFonts w:ascii="Times New Roman" w:hAnsi="Times New Roman" w:cs="Times New Roman"/>
                <w:bCs/>
                <w:sz w:val="24"/>
                <w:szCs w:val="24"/>
              </w:rPr>
              <w:t>Internal Supervisor (50%)</w:t>
            </w:r>
          </w:p>
        </w:tc>
        <w:tc>
          <w:tcPr>
            <w:tcW w:w="1843" w:type="dxa"/>
            <w:tcBorders>
              <w:top w:val="single" w:sz="4" w:space="0" w:color="000000"/>
              <w:left w:val="single" w:sz="4" w:space="0" w:color="000000"/>
              <w:bottom w:val="single" w:sz="4" w:space="0" w:color="000000"/>
              <w:right w:val="single" w:sz="4" w:space="0" w:color="000000"/>
            </w:tcBorders>
          </w:tcPr>
          <w:p w:rsidR="000D5461" w:rsidRPr="00B4199C" w:rsidRDefault="000D5461" w:rsidP="002C08A1">
            <w:pPr>
              <w:contextualSpacing/>
              <w:rPr>
                <w:rFonts w:ascii="Times New Roman" w:hAnsi="Times New Roman" w:cs="Times New Roman"/>
                <w:bCs/>
                <w:sz w:val="24"/>
                <w:szCs w:val="24"/>
              </w:rPr>
            </w:pPr>
            <w:r w:rsidRPr="00B4199C">
              <w:rPr>
                <w:rFonts w:ascii="Times New Roman" w:hAnsi="Times New Roman" w:cs="Times New Roman"/>
                <w:bCs/>
                <w:sz w:val="24"/>
                <w:szCs w:val="24"/>
              </w:rPr>
              <w:t xml:space="preserve">Concerned Teacher of Cooperating </w:t>
            </w:r>
          </w:p>
          <w:p w:rsidR="000D5461" w:rsidRPr="00B4199C" w:rsidRDefault="000D5461" w:rsidP="002C08A1">
            <w:pPr>
              <w:contextualSpacing/>
              <w:rPr>
                <w:rFonts w:ascii="Times New Roman" w:hAnsi="Times New Roman" w:cs="Times New Roman"/>
                <w:bCs/>
                <w:sz w:val="24"/>
                <w:szCs w:val="24"/>
              </w:rPr>
            </w:pPr>
            <w:r w:rsidRPr="00B4199C">
              <w:rPr>
                <w:rFonts w:ascii="Times New Roman" w:hAnsi="Times New Roman" w:cs="Times New Roman"/>
                <w:bCs/>
                <w:sz w:val="24"/>
                <w:szCs w:val="24"/>
              </w:rPr>
              <w:t>School or Campus (10%)</w:t>
            </w:r>
          </w:p>
        </w:tc>
        <w:tc>
          <w:tcPr>
            <w:tcW w:w="1111" w:type="dxa"/>
            <w:vMerge/>
            <w:tcBorders>
              <w:left w:val="single" w:sz="4" w:space="0" w:color="000000"/>
              <w:bottom w:val="single" w:sz="4" w:space="0" w:color="000000"/>
              <w:right w:val="single" w:sz="4" w:space="0" w:color="000000"/>
            </w:tcBorders>
          </w:tcPr>
          <w:p w:rsidR="000D5461" w:rsidRPr="00B4199C" w:rsidRDefault="000D5461" w:rsidP="002C08A1">
            <w:pPr>
              <w:contextualSpacing/>
              <w:rPr>
                <w:rFonts w:ascii="Times New Roman" w:hAnsi="Times New Roman" w:cs="Times New Roman"/>
                <w:bCs/>
                <w:sz w:val="24"/>
                <w:szCs w:val="24"/>
              </w:rPr>
            </w:pPr>
          </w:p>
        </w:tc>
      </w:tr>
      <w:tr w:rsidR="000D5461" w:rsidRPr="00B4199C" w:rsidTr="002C08A1">
        <w:tc>
          <w:tcPr>
            <w:tcW w:w="1560" w:type="dxa"/>
            <w:vMerge w:val="restart"/>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rPr>
                <w:rFonts w:ascii="Times New Roman" w:hAnsi="Times New Roman" w:cs="Times New Roman"/>
                <w:bCs/>
                <w:sz w:val="24"/>
                <w:szCs w:val="24"/>
              </w:rPr>
            </w:pPr>
            <w:r w:rsidRPr="00B4199C">
              <w:rPr>
                <w:rFonts w:ascii="Times New Roman" w:hAnsi="Times New Roman" w:cs="Times New Roman"/>
                <w:bCs/>
                <w:sz w:val="24"/>
                <w:szCs w:val="24"/>
              </w:rPr>
              <w:t>Teaching Practice</w:t>
            </w:r>
          </w:p>
        </w:tc>
        <w:tc>
          <w:tcPr>
            <w:tcW w:w="4111"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rPr>
                <w:rFonts w:ascii="Times New Roman" w:hAnsi="Times New Roman" w:cs="Times New Roman"/>
                <w:bCs/>
                <w:sz w:val="24"/>
                <w:szCs w:val="24"/>
              </w:rPr>
            </w:pPr>
            <w:r w:rsidRPr="00B4199C">
              <w:rPr>
                <w:rFonts w:ascii="Times New Roman" w:hAnsi="Times New Roman" w:cs="Times New Roman"/>
                <w:bCs/>
                <w:sz w:val="24"/>
                <w:szCs w:val="24"/>
              </w:rPr>
              <w:t>Experience as a learner</w:t>
            </w:r>
          </w:p>
          <w:p w:rsidR="000D5461" w:rsidRPr="00B4199C" w:rsidRDefault="000D5461" w:rsidP="00580B6E">
            <w:pPr>
              <w:numPr>
                <w:ilvl w:val="0"/>
                <w:numId w:val="34"/>
              </w:numPr>
              <w:spacing w:after="0" w:line="240" w:lineRule="auto"/>
              <w:ind w:left="252" w:hanging="180"/>
              <w:contextualSpacing/>
              <w:rPr>
                <w:rFonts w:ascii="Times New Roman" w:hAnsi="Times New Roman" w:cs="Times New Roman"/>
                <w:bCs/>
                <w:sz w:val="24"/>
                <w:szCs w:val="24"/>
              </w:rPr>
            </w:pPr>
            <w:r w:rsidRPr="00B4199C">
              <w:rPr>
                <w:rFonts w:ascii="Times New Roman" w:hAnsi="Times New Roman" w:cs="Times New Roman"/>
                <w:bCs/>
                <w:sz w:val="24"/>
                <w:szCs w:val="24"/>
              </w:rPr>
              <w:t>Observation report</w:t>
            </w:r>
          </w:p>
          <w:p w:rsidR="000D5461" w:rsidRPr="00B4199C" w:rsidRDefault="000D5461" w:rsidP="00580B6E">
            <w:pPr>
              <w:numPr>
                <w:ilvl w:val="0"/>
                <w:numId w:val="34"/>
              </w:numPr>
              <w:spacing w:after="0" w:line="240" w:lineRule="auto"/>
              <w:ind w:left="252" w:hanging="180"/>
              <w:contextualSpacing/>
              <w:rPr>
                <w:rFonts w:ascii="Times New Roman" w:hAnsi="Times New Roman" w:cs="Times New Roman"/>
                <w:bCs/>
                <w:sz w:val="24"/>
                <w:szCs w:val="24"/>
              </w:rPr>
            </w:pPr>
            <w:r w:rsidRPr="00B4199C">
              <w:rPr>
                <w:rFonts w:ascii="Times New Roman" w:hAnsi="Times New Roman" w:cs="Times New Roman"/>
                <w:bCs/>
                <w:sz w:val="24"/>
                <w:szCs w:val="24"/>
              </w:rPr>
              <w:t>Sharing of experiences</w:t>
            </w:r>
          </w:p>
        </w:tc>
        <w:tc>
          <w:tcPr>
            <w:tcW w:w="1417"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w:t>
            </w:r>
          </w:p>
        </w:tc>
        <w:tc>
          <w:tcPr>
            <w:tcW w:w="1111"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5 (Based on report)</w:t>
            </w:r>
          </w:p>
        </w:tc>
      </w:tr>
      <w:tr w:rsidR="000D5461" w:rsidRPr="00B4199C" w:rsidTr="002C08A1">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D5461" w:rsidRPr="00B4199C" w:rsidRDefault="000D5461" w:rsidP="002C08A1">
            <w:pPr>
              <w:rPr>
                <w:rFonts w:ascii="Times New Roman" w:hAnsi="Times New Roman" w:cs="Times New Roman"/>
                <w:bCs/>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rPr>
                <w:rFonts w:ascii="Times New Roman" w:hAnsi="Times New Roman" w:cs="Times New Roman"/>
                <w:bCs/>
                <w:sz w:val="24"/>
                <w:szCs w:val="24"/>
              </w:rPr>
            </w:pPr>
            <w:r w:rsidRPr="00B4199C">
              <w:rPr>
                <w:rFonts w:ascii="Times New Roman" w:hAnsi="Times New Roman" w:cs="Times New Roman"/>
                <w:bCs/>
                <w:sz w:val="24"/>
                <w:szCs w:val="24"/>
              </w:rPr>
              <w:t>Experience as a teacher in Micro-teaching practice</w:t>
            </w:r>
          </w:p>
          <w:p w:rsidR="000D5461" w:rsidRPr="00B4199C" w:rsidRDefault="000D5461" w:rsidP="00580B6E">
            <w:pPr>
              <w:numPr>
                <w:ilvl w:val="0"/>
                <w:numId w:val="35"/>
              </w:numPr>
              <w:spacing w:after="0" w:line="240" w:lineRule="auto"/>
              <w:ind w:left="252" w:hanging="180"/>
              <w:contextualSpacing/>
              <w:rPr>
                <w:rFonts w:ascii="Times New Roman" w:hAnsi="Times New Roman" w:cs="Times New Roman"/>
                <w:bCs/>
                <w:sz w:val="24"/>
                <w:szCs w:val="24"/>
              </w:rPr>
            </w:pPr>
            <w:r w:rsidRPr="00B4199C">
              <w:rPr>
                <w:rFonts w:ascii="Times New Roman" w:hAnsi="Times New Roman" w:cs="Times New Roman"/>
                <w:bCs/>
                <w:sz w:val="24"/>
                <w:szCs w:val="24"/>
              </w:rPr>
              <w:t>Lesson plan</w:t>
            </w:r>
          </w:p>
          <w:p w:rsidR="000D5461" w:rsidRPr="00B4199C" w:rsidRDefault="000D5461" w:rsidP="00580B6E">
            <w:pPr>
              <w:numPr>
                <w:ilvl w:val="0"/>
                <w:numId w:val="35"/>
              </w:numPr>
              <w:spacing w:after="0" w:line="240" w:lineRule="auto"/>
              <w:ind w:left="252" w:hanging="180"/>
              <w:contextualSpacing/>
              <w:rPr>
                <w:rFonts w:ascii="Times New Roman" w:hAnsi="Times New Roman" w:cs="Times New Roman"/>
                <w:bCs/>
                <w:sz w:val="24"/>
                <w:szCs w:val="24"/>
              </w:rPr>
            </w:pPr>
            <w:r w:rsidRPr="00B4199C">
              <w:rPr>
                <w:rFonts w:ascii="Times New Roman" w:hAnsi="Times New Roman" w:cs="Times New Roman"/>
                <w:bCs/>
                <w:sz w:val="24"/>
                <w:szCs w:val="24"/>
              </w:rPr>
              <w:t>Micro-teaching practice</w:t>
            </w:r>
          </w:p>
        </w:tc>
        <w:tc>
          <w:tcPr>
            <w:tcW w:w="1417"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w:t>
            </w:r>
          </w:p>
        </w:tc>
        <w:tc>
          <w:tcPr>
            <w:tcW w:w="1111"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w:t>
            </w:r>
          </w:p>
        </w:tc>
      </w:tr>
      <w:tr w:rsidR="000D5461" w:rsidRPr="00B4199C" w:rsidTr="002C08A1">
        <w:tc>
          <w:tcPr>
            <w:tcW w:w="1560" w:type="dxa"/>
            <w:vMerge/>
            <w:tcBorders>
              <w:top w:val="single" w:sz="4" w:space="0" w:color="000000"/>
              <w:left w:val="single" w:sz="4" w:space="0" w:color="000000"/>
              <w:bottom w:val="single" w:sz="4" w:space="0" w:color="000000"/>
              <w:right w:val="single" w:sz="4" w:space="0" w:color="000000"/>
            </w:tcBorders>
            <w:vAlign w:val="center"/>
          </w:tcPr>
          <w:p w:rsidR="000D5461" w:rsidRPr="00B4199C" w:rsidRDefault="000D5461" w:rsidP="002C08A1">
            <w:pPr>
              <w:rPr>
                <w:rFonts w:ascii="Times New Roman" w:hAnsi="Times New Roman" w:cs="Times New Roman"/>
                <w:bCs/>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0D5461" w:rsidRPr="00B4199C" w:rsidRDefault="000D5461" w:rsidP="002C08A1">
            <w:pPr>
              <w:contextualSpacing/>
              <w:rPr>
                <w:rFonts w:ascii="Times New Roman" w:hAnsi="Times New Roman" w:cs="Times New Roman"/>
                <w:bCs/>
                <w:sz w:val="24"/>
                <w:szCs w:val="24"/>
              </w:rPr>
            </w:pPr>
            <w:r>
              <w:rPr>
                <w:rFonts w:ascii="Times New Roman" w:hAnsi="Times New Roman" w:cs="Times New Roman"/>
                <w:bCs/>
                <w:sz w:val="24"/>
                <w:szCs w:val="24"/>
              </w:rPr>
              <w:t>Peer teaching in the Department</w:t>
            </w:r>
          </w:p>
        </w:tc>
        <w:tc>
          <w:tcPr>
            <w:tcW w:w="1417" w:type="dxa"/>
            <w:tcBorders>
              <w:top w:val="single" w:sz="4" w:space="0" w:color="000000"/>
              <w:left w:val="single" w:sz="4" w:space="0" w:color="000000"/>
              <w:bottom w:val="single" w:sz="4" w:space="0" w:color="000000"/>
              <w:right w:val="single" w:sz="4" w:space="0" w:color="000000"/>
            </w:tcBorders>
          </w:tcPr>
          <w:p w:rsidR="000D5461" w:rsidRPr="00B4199C" w:rsidRDefault="000D5461" w:rsidP="002C08A1">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0D5461" w:rsidRPr="00B4199C" w:rsidRDefault="000D5461" w:rsidP="002C08A1">
            <w:pPr>
              <w:contextualSpacing/>
              <w:jc w:val="center"/>
              <w:rPr>
                <w:rFonts w:ascii="Times New Roman" w:hAnsi="Times New Roman" w:cs="Times New Roman"/>
                <w:bCs/>
                <w:sz w:val="24"/>
                <w:szCs w:val="24"/>
              </w:rPr>
            </w:pPr>
          </w:p>
        </w:tc>
        <w:tc>
          <w:tcPr>
            <w:tcW w:w="1111" w:type="dxa"/>
            <w:tcBorders>
              <w:top w:val="single" w:sz="4" w:space="0" w:color="000000"/>
              <w:left w:val="single" w:sz="4" w:space="0" w:color="000000"/>
              <w:bottom w:val="single" w:sz="4" w:space="0" w:color="000000"/>
              <w:right w:val="single" w:sz="4" w:space="0" w:color="000000"/>
            </w:tcBorders>
          </w:tcPr>
          <w:p w:rsidR="000D5461" w:rsidRPr="00B4199C" w:rsidRDefault="000D5461" w:rsidP="002C08A1">
            <w:pPr>
              <w:contextualSpacing/>
              <w:jc w:val="center"/>
              <w:rPr>
                <w:rFonts w:ascii="Times New Roman" w:hAnsi="Times New Roman" w:cs="Times New Roman"/>
                <w:bCs/>
                <w:sz w:val="24"/>
                <w:szCs w:val="24"/>
              </w:rPr>
            </w:pPr>
          </w:p>
        </w:tc>
      </w:tr>
      <w:tr w:rsidR="000D5461" w:rsidRPr="00B4199C" w:rsidTr="002C08A1">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D5461" w:rsidRPr="00B4199C" w:rsidRDefault="000D5461" w:rsidP="002C08A1">
            <w:pPr>
              <w:rPr>
                <w:rFonts w:ascii="Times New Roman" w:hAnsi="Times New Roman" w:cs="Times New Roman"/>
                <w:bCs/>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rPr>
                <w:rFonts w:ascii="Times New Roman" w:hAnsi="Times New Roman" w:cs="Times New Roman"/>
                <w:sz w:val="24"/>
                <w:szCs w:val="24"/>
              </w:rPr>
            </w:pPr>
            <w:r w:rsidRPr="00B4199C">
              <w:rPr>
                <w:rFonts w:ascii="Times New Roman" w:hAnsi="Times New Roman" w:cs="Times New Roman"/>
                <w:sz w:val="24"/>
                <w:szCs w:val="24"/>
              </w:rPr>
              <w:t>Experience as a full-teacher at special schools and integrated school/campus</w:t>
            </w:r>
          </w:p>
          <w:p w:rsidR="000D5461" w:rsidRPr="00B4199C" w:rsidRDefault="000D5461" w:rsidP="00580B6E">
            <w:pPr>
              <w:numPr>
                <w:ilvl w:val="0"/>
                <w:numId w:val="36"/>
              </w:numPr>
              <w:spacing w:after="0" w:line="240" w:lineRule="auto"/>
              <w:ind w:left="252" w:hanging="180"/>
              <w:contextualSpacing/>
              <w:rPr>
                <w:rFonts w:ascii="Times New Roman" w:hAnsi="Times New Roman" w:cs="Times New Roman"/>
                <w:sz w:val="24"/>
                <w:szCs w:val="24"/>
              </w:rPr>
            </w:pPr>
            <w:r w:rsidRPr="00B4199C">
              <w:rPr>
                <w:rFonts w:ascii="Times New Roman" w:hAnsi="Times New Roman" w:cs="Times New Roman"/>
                <w:sz w:val="24"/>
                <w:szCs w:val="24"/>
              </w:rPr>
              <w:t>Lesson plan</w:t>
            </w:r>
          </w:p>
          <w:p w:rsidR="000D5461" w:rsidRPr="00B4199C" w:rsidRDefault="000D5461" w:rsidP="00580B6E">
            <w:pPr>
              <w:numPr>
                <w:ilvl w:val="0"/>
                <w:numId w:val="36"/>
              </w:numPr>
              <w:spacing w:after="0" w:line="240" w:lineRule="auto"/>
              <w:ind w:left="252" w:hanging="180"/>
              <w:contextualSpacing/>
              <w:rPr>
                <w:rFonts w:ascii="Times New Roman" w:hAnsi="Times New Roman" w:cs="Times New Roman"/>
                <w:sz w:val="24"/>
                <w:szCs w:val="24"/>
              </w:rPr>
            </w:pPr>
            <w:r w:rsidRPr="00B4199C">
              <w:rPr>
                <w:rFonts w:ascii="Times New Roman" w:hAnsi="Times New Roman" w:cs="Times New Roman"/>
                <w:sz w:val="24"/>
                <w:szCs w:val="24"/>
              </w:rPr>
              <w:t>Teaching aids</w:t>
            </w:r>
          </w:p>
          <w:p w:rsidR="000D5461" w:rsidRPr="00B4199C" w:rsidRDefault="000D5461" w:rsidP="00580B6E">
            <w:pPr>
              <w:numPr>
                <w:ilvl w:val="0"/>
                <w:numId w:val="36"/>
              </w:numPr>
              <w:spacing w:after="0" w:line="240" w:lineRule="auto"/>
              <w:ind w:left="252" w:hanging="180"/>
              <w:contextualSpacing/>
              <w:rPr>
                <w:rFonts w:ascii="Times New Roman" w:hAnsi="Times New Roman" w:cs="Times New Roman"/>
                <w:sz w:val="24"/>
                <w:szCs w:val="24"/>
              </w:rPr>
            </w:pPr>
            <w:r w:rsidRPr="00B4199C">
              <w:rPr>
                <w:rFonts w:ascii="Times New Roman" w:hAnsi="Times New Roman" w:cs="Times New Roman"/>
                <w:sz w:val="24"/>
                <w:szCs w:val="24"/>
              </w:rPr>
              <w:t>Classroom performance</w:t>
            </w:r>
          </w:p>
          <w:p w:rsidR="000D5461" w:rsidRPr="00B4199C" w:rsidRDefault="000D5461" w:rsidP="00580B6E">
            <w:pPr>
              <w:numPr>
                <w:ilvl w:val="0"/>
                <w:numId w:val="36"/>
              </w:numPr>
              <w:spacing w:after="0" w:line="240" w:lineRule="auto"/>
              <w:ind w:left="252" w:hanging="180"/>
              <w:contextualSpacing/>
              <w:rPr>
                <w:rFonts w:ascii="Times New Roman" w:hAnsi="Times New Roman" w:cs="Times New Roman"/>
                <w:sz w:val="24"/>
                <w:szCs w:val="24"/>
              </w:rPr>
            </w:pPr>
            <w:r w:rsidRPr="00B4199C">
              <w:rPr>
                <w:rFonts w:ascii="Times New Roman" w:hAnsi="Times New Roman" w:cs="Times New Roman"/>
                <w:sz w:val="24"/>
                <w:szCs w:val="24"/>
              </w:rPr>
              <w:t>Report on feedback to peers</w:t>
            </w:r>
          </w:p>
          <w:p w:rsidR="000D5461" w:rsidRPr="00B4199C" w:rsidRDefault="000D5461" w:rsidP="00580B6E">
            <w:pPr>
              <w:numPr>
                <w:ilvl w:val="0"/>
                <w:numId w:val="36"/>
              </w:numPr>
              <w:spacing w:after="0" w:line="240" w:lineRule="auto"/>
              <w:ind w:left="252" w:hanging="180"/>
              <w:contextualSpacing/>
              <w:rPr>
                <w:rFonts w:ascii="Times New Roman" w:hAnsi="Times New Roman" w:cs="Times New Roman"/>
                <w:sz w:val="24"/>
                <w:szCs w:val="24"/>
              </w:rPr>
            </w:pPr>
            <w:r w:rsidRPr="00B4199C">
              <w:rPr>
                <w:rFonts w:ascii="Times New Roman" w:hAnsi="Times New Roman" w:cs="Times New Roman"/>
                <w:sz w:val="24"/>
                <w:szCs w:val="24"/>
              </w:rPr>
              <w:t>Test construction, administration and analysis of test results</w:t>
            </w:r>
          </w:p>
        </w:tc>
        <w:tc>
          <w:tcPr>
            <w:tcW w:w="1417"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15</w:t>
            </w:r>
          </w:p>
        </w:tc>
        <w:tc>
          <w:tcPr>
            <w:tcW w:w="1843"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10</w:t>
            </w:r>
          </w:p>
        </w:tc>
        <w:tc>
          <w:tcPr>
            <w:tcW w:w="1111"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15</w:t>
            </w:r>
          </w:p>
        </w:tc>
      </w:tr>
      <w:tr w:rsidR="000D5461" w:rsidRPr="00B4199C" w:rsidTr="002C08A1">
        <w:tc>
          <w:tcPr>
            <w:tcW w:w="1560"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rPr>
                <w:rFonts w:ascii="Times New Roman" w:hAnsi="Times New Roman" w:cs="Times New Roman"/>
                <w:bCs/>
                <w:sz w:val="24"/>
                <w:szCs w:val="24"/>
              </w:rPr>
            </w:pPr>
            <w:r w:rsidRPr="00B4199C">
              <w:rPr>
                <w:rFonts w:ascii="Times New Roman" w:hAnsi="Times New Roman" w:cs="Times New Roman"/>
                <w:bCs/>
                <w:sz w:val="24"/>
                <w:szCs w:val="24"/>
              </w:rPr>
              <w:t>Observation of organization serving children with special needs</w:t>
            </w:r>
          </w:p>
        </w:tc>
        <w:tc>
          <w:tcPr>
            <w:tcW w:w="4111" w:type="dxa"/>
            <w:tcBorders>
              <w:top w:val="single" w:sz="4" w:space="0" w:color="000000"/>
              <w:left w:val="single" w:sz="4" w:space="0" w:color="000000"/>
              <w:bottom w:val="single" w:sz="4" w:space="0" w:color="000000"/>
              <w:right w:val="single" w:sz="4" w:space="0" w:color="000000"/>
            </w:tcBorders>
          </w:tcPr>
          <w:p w:rsidR="000D5461" w:rsidRPr="00B4199C" w:rsidRDefault="000D5461" w:rsidP="002C08A1">
            <w:pPr>
              <w:contextualSpacing/>
              <w:rPr>
                <w:rFonts w:ascii="Times New Roman" w:hAnsi="Times New Roman" w:cs="Times New Roman"/>
                <w:bCs/>
                <w:sz w:val="24"/>
                <w:szCs w:val="24"/>
              </w:rPr>
            </w:pPr>
          </w:p>
          <w:p w:rsidR="000D5461" w:rsidRPr="00B4199C" w:rsidRDefault="000D5461" w:rsidP="00580B6E">
            <w:pPr>
              <w:numPr>
                <w:ilvl w:val="0"/>
                <w:numId w:val="37"/>
              </w:numPr>
              <w:spacing w:after="0" w:line="240" w:lineRule="auto"/>
              <w:ind w:left="252" w:hanging="180"/>
              <w:contextualSpacing/>
              <w:rPr>
                <w:rFonts w:ascii="Times New Roman" w:hAnsi="Times New Roman" w:cs="Times New Roman"/>
                <w:bCs/>
                <w:sz w:val="24"/>
                <w:szCs w:val="24"/>
              </w:rPr>
            </w:pPr>
            <w:r w:rsidRPr="00B4199C">
              <w:rPr>
                <w:rFonts w:ascii="Times New Roman" w:hAnsi="Times New Roman" w:cs="Times New Roman"/>
                <w:bCs/>
                <w:sz w:val="24"/>
                <w:szCs w:val="24"/>
              </w:rPr>
              <w:t>Observation report</w:t>
            </w:r>
          </w:p>
          <w:p w:rsidR="000D5461" w:rsidRPr="00B4199C" w:rsidRDefault="000D5461" w:rsidP="00580B6E">
            <w:pPr>
              <w:numPr>
                <w:ilvl w:val="0"/>
                <w:numId w:val="37"/>
              </w:numPr>
              <w:spacing w:after="0" w:line="240" w:lineRule="auto"/>
              <w:ind w:left="252" w:hanging="180"/>
              <w:contextualSpacing/>
              <w:rPr>
                <w:rFonts w:ascii="Times New Roman" w:hAnsi="Times New Roman" w:cs="Times New Roman"/>
                <w:bCs/>
                <w:sz w:val="24"/>
                <w:szCs w:val="24"/>
              </w:rPr>
            </w:pPr>
            <w:r w:rsidRPr="00B4199C">
              <w:rPr>
                <w:rFonts w:ascii="Times New Roman" w:hAnsi="Times New Roman" w:cs="Times New Roman"/>
                <w:bCs/>
                <w:sz w:val="24"/>
                <w:szCs w:val="24"/>
              </w:rPr>
              <w:t>Presentation of report</w:t>
            </w:r>
          </w:p>
        </w:tc>
        <w:tc>
          <w:tcPr>
            <w:tcW w:w="1417"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w:t>
            </w:r>
          </w:p>
        </w:tc>
        <w:tc>
          <w:tcPr>
            <w:tcW w:w="1111"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5</w:t>
            </w:r>
          </w:p>
        </w:tc>
      </w:tr>
      <w:tr w:rsidR="000D5461" w:rsidRPr="00B4199C" w:rsidTr="002C08A1">
        <w:tc>
          <w:tcPr>
            <w:tcW w:w="1560" w:type="dxa"/>
            <w:vMerge w:val="restart"/>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rPr>
                <w:rFonts w:ascii="Times New Roman" w:hAnsi="Times New Roman" w:cs="Times New Roman"/>
                <w:bCs/>
                <w:sz w:val="24"/>
                <w:szCs w:val="24"/>
              </w:rPr>
            </w:pPr>
            <w:r w:rsidRPr="00B4199C">
              <w:rPr>
                <w:rFonts w:ascii="Times New Roman" w:hAnsi="Times New Roman" w:cs="Times New Roman"/>
                <w:bCs/>
                <w:sz w:val="24"/>
                <w:szCs w:val="24"/>
              </w:rPr>
              <w:t>Internship</w:t>
            </w:r>
          </w:p>
        </w:tc>
        <w:tc>
          <w:tcPr>
            <w:tcW w:w="4111"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rPr>
                <w:rFonts w:ascii="Times New Roman" w:hAnsi="Times New Roman" w:cs="Times New Roman"/>
                <w:bCs/>
                <w:sz w:val="24"/>
                <w:szCs w:val="24"/>
              </w:rPr>
            </w:pPr>
            <w:r w:rsidRPr="00B4199C">
              <w:rPr>
                <w:rFonts w:ascii="Times New Roman" w:hAnsi="Times New Roman" w:cs="Times New Roman"/>
                <w:bCs/>
                <w:sz w:val="24"/>
                <w:szCs w:val="24"/>
              </w:rPr>
              <w:t>Internship report</w:t>
            </w:r>
          </w:p>
        </w:tc>
        <w:tc>
          <w:tcPr>
            <w:tcW w:w="1417"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10</w:t>
            </w:r>
          </w:p>
        </w:tc>
        <w:tc>
          <w:tcPr>
            <w:tcW w:w="1843"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w:t>
            </w:r>
          </w:p>
        </w:tc>
        <w:tc>
          <w:tcPr>
            <w:tcW w:w="1111"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10</w:t>
            </w:r>
          </w:p>
        </w:tc>
      </w:tr>
      <w:tr w:rsidR="000D5461" w:rsidRPr="00B4199C" w:rsidTr="002C08A1">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D5461" w:rsidRPr="00B4199C" w:rsidRDefault="000D5461" w:rsidP="002C08A1">
            <w:pPr>
              <w:rPr>
                <w:rFonts w:ascii="Times New Roman" w:hAnsi="Times New Roman" w:cs="Times New Roman"/>
                <w:bCs/>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rPr>
                <w:rFonts w:ascii="Times New Roman" w:hAnsi="Times New Roman" w:cs="Times New Roman"/>
                <w:sz w:val="24"/>
                <w:szCs w:val="24"/>
              </w:rPr>
            </w:pPr>
            <w:r w:rsidRPr="00B4199C">
              <w:rPr>
                <w:rFonts w:ascii="Times New Roman" w:hAnsi="Times New Roman" w:cs="Times New Roman"/>
                <w:sz w:val="24"/>
                <w:szCs w:val="24"/>
              </w:rPr>
              <w:t>In-depth case study report</w:t>
            </w:r>
          </w:p>
        </w:tc>
        <w:tc>
          <w:tcPr>
            <w:tcW w:w="1417"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w:t>
            </w:r>
          </w:p>
        </w:tc>
        <w:tc>
          <w:tcPr>
            <w:tcW w:w="1111"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5</w:t>
            </w:r>
          </w:p>
        </w:tc>
      </w:tr>
      <w:tr w:rsidR="000D5461" w:rsidRPr="00B4199C" w:rsidTr="002C08A1">
        <w:tc>
          <w:tcPr>
            <w:tcW w:w="1560" w:type="dxa"/>
            <w:tcBorders>
              <w:top w:val="single" w:sz="4" w:space="0" w:color="000000"/>
              <w:left w:val="single" w:sz="4" w:space="0" w:color="000000"/>
              <w:bottom w:val="single" w:sz="4" w:space="0" w:color="000000"/>
              <w:right w:val="single" w:sz="4" w:space="0" w:color="000000"/>
            </w:tcBorders>
          </w:tcPr>
          <w:p w:rsidR="000D5461" w:rsidRPr="00B4199C" w:rsidRDefault="000D5461" w:rsidP="002C08A1">
            <w:pPr>
              <w:contextualSpacing/>
              <w:rPr>
                <w:rFonts w:ascii="Times New Roman" w:hAnsi="Times New Roman" w:cs="Times New Roman"/>
                <w:bCs/>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rPr>
                <w:rFonts w:ascii="Times New Roman" w:hAnsi="Times New Roman" w:cs="Times New Roman"/>
                <w:bCs/>
                <w:sz w:val="24"/>
                <w:szCs w:val="24"/>
              </w:rPr>
            </w:pPr>
            <w:r w:rsidRPr="00B4199C">
              <w:rPr>
                <w:rFonts w:ascii="Times New Roman" w:hAnsi="Times New Roman" w:cs="Times New Roman"/>
                <w:bCs/>
                <w:sz w:val="24"/>
                <w:szCs w:val="24"/>
              </w:rPr>
              <w:t>Total</w:t>
            </w:r>
          </w:p>
        </w:tc>
        <w:tc>
          <w:tcPr>
            <w:tcW w:w="1417"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50</w:t>
            </w:r>
          </w:p>
        </w:tc>
        <w:tc>
          <w:tcPr>
            <w:tcW w:w="1843"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10</w:t>
            </w:r>
          </w:p>
        </w:tc>
        <w:tc>
          <w:tcPr>
            <w:tcW w:w="1111" w:type="dxa"/>
            <w:tcBorders>
              <w:top w:val="single" w:sz="4" w:space="0" w:color="000000"/>
              <w:left w:val="single" w:sz="4" w:space="0" w:color="000000"/>
              <w:bottom w:val="single" w:sz="4" w:space="0" w:color="000000"/>
              <w:right w:val="single" w:sz="4" w:space="0" w:color="000000"/>
            </w:tcBorders>
            <w:hideMark/>
          </w:tcPr>
          <w:p w:rsidR="000D5461" w:rsidRPr="00B4199C" w:rsidRDefault="000D5461" w:rsidP="002C08A1">
            <w:pPr>
              <w:contextualSpacing/>
              <w:jc w:val="center"/>
              <w:rPr>
                <w:rFonts w:ascii="Times New Roman" w:hAnsi="Times New Roman" w:cs="Times New Roman"/>
                <w:bCs/>
                <w:sz w:val="24"/>
                <w:szCs w:val="24"/>
              </w:rPr>
            </w:pPr>
            <w:r w:rsidRPr="00B4199C">
              <w:rPr>
                <w:rFonts w:ascii="Times New Roman" w:hAnsi="Times New Roman" w:cs="Times New Roman"/>
                <w:bCs/>
                <w:sz w:val="24"/>
                <w:szCs w:val="24"/>
              </w:rPr>
              <w:t>40</w:t>
            </w:r>
          </w:p>
        </w:tc>
      </w:tr>
    </w:tbl>
    <w:p w:rsidR="000D5461" w:rsidRDefault="000D5461" w:rsidP="000D5461">
      <w:pPr>
        <w:spacing w:after="0" w:line="240" w:lineRule="auto"/>
        <w:rPr>
          <w:rFonts w:ascii="Times New Roman" w:eastAsia="Calibri" w:hAnsi="Times New Roman" w:cs="Times New Roman"/>
          <w:i/>
          <w:iCs/>
          <w:kern w:val="0"/>
          <w:sz w:val="24"/>
          <w:szCs w:val="24"/>
          <w:lang w:val="en-GB"/>
          <w14:ligatures w14:val="none"/>
        </w:rPr>
      </w:pPr>
      <w:r w:rsidRPr="00734DBA">
        <w:rPr>
          <w:rFonts w:ascii="Times New Roman" w:eastAsia="Calibri" w:hAnsi="Times New Roman" w:cs="Times New Roman"/>
          <w:i/>
          <w:iCs/>
          <w:kern w:val="0"/>
          <w:sz w:val="24"/>
          <w:szCs w:val="24"/>
          <w:lang w:val="en-GB"/>
          <w14:ligatures w14:val="none"/>
        </w:rPr>
        <w:t>Not</w:t>
      </w:r>
      <w:r>
        <w:rPr>
          <w:rFonts w:ascii="Times New Roman" w:eastAsia="Calibri" w:hAnsi="Times New Roman" w:cs="Times New Roman"/>
          <w:i/>
          <w:iCs/>
          <w:kern w:val="0"/>
          <w:sz w:val="24"/>
          <w:szCs w:val="24"/>
          <w:lang w:val="en-GB"/>
          <w14:ligatures w14:val="none"/>
        </w:rPr>
        <w:t>e</w:t>
      </w:r>
      <w:r w:rsidRPr="00734DBA">
        <w:rPr>
          <w:rFonts w:ascii="Times New Roman" w:eastAsia="Calibri" w:hAnsi="Times New Roman" w:cs="Times New Roman"/>
          <w:i/>
          <w:iCs/>
          <w:kern w:val="0"/>
          <w:sz w:val="24"/>
          <w:szCs w:val="24"/>
          <w:lang w:val="en-GB"/>
          <w14:ligatures w14:val="none"/>
        </w:rPr>
        <w:t>: Final score will be adjusted automatically according to Semester Examination Rules if there is a variation of 20% or more b</w:t>
      </w:r>
      <w:r w:rsidR="00DA5BCD">
        <w:rPr>
          <w:rFonts w:ascii="Times New Roman" w:eastAsia="Calibri" w:hAnsi="Times New Roman" w:cs="Times New Roman"/>
          <w:i/>
          <w:iCs/>
          <w:kern w:val="0"/>
          <w:sz w:val="24"/>
          <w:szCs w:val="24"/>
          <w:lang w:val="en-GB"/>
          <w14:ligatures w14:val="none"/>
        </w:rPr>
        <w:t>etween internal and external ev</w:t>
      </w:r>
      <w:r w:rsidRPr="00734DBA">
        <w:rPr>
          <w:rFonts w:ascii="Times New Roman" w:eastAsia="Calibri" w:hAnsi="Times New Roman" w:cs="Times New Roman"/>
          <w:i/>
          <w:iCs/>
          <w:kern w:val="0"/>
          <w:sz w:val="24"/>
          <w:szCs w:val="24"/>
          <w:lang w:val="en-GB"/>
          <w14:ligatures w14:val="none"/>
        </w:rPr>
        <w:t>aluation</w:t>
      </w:r>
      <w:r>
        <w:rPr>
          <w:rFonts w:ascii="Times New Roman" w:eastAsia="Calibri" w:hAnsi="Times New Roman" w:cs="Times New Roman"/>
          <w:i/>
          <w:iCs/>
          <w:kern w:val="0"/>
          <w:sz w:val="24"/>
          <w:szCs w:val="24"/>
          <w:lang w:val="en-GB"/>
          <w14:ligatures w14:val="none"/>
        </w:rPr>
        <w:t>.</w:t>
      </w:r>
    </w:p>
    <w:p w:rsidR="000D5461" w:rsidRDefault="000D5461" w:rsidP="000D5461">
      <w:pPr>
        <w:spacing w:after="0" w:line="240" w:lineRule="auto"/>
        <w:rPr>
          <w:rFonts w:ascii="Times New Roman" w:eastAsia="Calibri" w:hAnsi="Times New Roman" w:cs="Times New Roman"/>
          <w:i/>
          <w:iCs/>
          <w:kern w:val="0"/>
          <w:sz w:val="24"/>
          <w:szCs w:val="24"/>
          <w:lang w:val="en-GB"/>
          <w14:ligatures w14:val="none"/>
        </w:rPr>
      </w:pPr>
    </w:p>
    <w:p w:rsidR="000D5461" w:rsidRDefault="000D5461" w:rsidP="000D5461">
      <w:pPr>
        <w:spacing w:after="0" w:line="240" w:lineRule="auto"/>
        <w:contextualSpacing/>
        <w:rPr>
          <w:rFonts w:ascii="Times New Roman" w:eastAsia="Calibri" w:hAnsi="Times New Roman" w:cs="Times New Roman"/>
          <w:bCs/>
          <w:i/>
          <w:kern w:val="0"/>
          <w:sz w:val="24"/>
          <w:szCs w:val="24"/>
          <w14:ligatures w14:val="none"/>
        </w:rPr>
      </w:pPr>
      <w:r w:rsidRPr="00B4199C">
        <w:rPr>
          <w:rFonts w:ascii="Times New Roman" w:eastAsia="Calibri" w:hAnsi="Times New Roman" w:cs="Times New Roman"/>
          <w:bCs/>
          <w:i/>
          <w:kern w:val="0"/>
          <w:sz w:val="24"/>
          <w:szCs w:val="24"/>
          <w14:ligatures w14:val="none"/>
        </w:rPr>
        <w:t>Students' performance in all headings mentioned in above table should be evaluated addressing practical activities as well as their respective report. Detailed evaluation forms will be developed for evaluating the performance of the students in three different parts.</w:t>
      </w:r>
    </w:p>
    <w:p w:rsidR="000D5461" w:rsidRPr="00734DBA" w:rsidRDefault="000D5461" w:rsidP="000D5461">
      <w:pPr>
        <w:spacing w:after="0" w:line="240" w:lineRule="auto"/>
        <w:rPr>
          <w:rFonts w:ascii="Times New Roman" w:eastAsia="Calibri" w:hAnsi="Times New Roman" w:cs="Times New Roman"/>
          <w:i/>
          <w:iCs/>
          <w:kern w:val="0"/>
          <w:sz w:val="24"/>
          <w:szCs w:val="24"/>
          <w:lang w:val="en-GB"/>
          <w14:ligatures w14:val="none"/>
        </w:rPr>
      </w:pPr>
    </w:p>
    <w:p w:rsidR="000D5461" w:rsidRPr="00B4199C" w:rsidRDefault="000D5461" w:rsidP="000D5461">
      <w:pPr>
        <w:spacing w:after="0" w:line="240" w:lineRule="auto"/>
        <w:ind w:left="990" w:hanging="540"/>
        <w:contextualSpacing/>
        <w:rPr>
          <w:rFonts w:ascii="Times New Roman" w:eastAsia="Calibri" w:hAnsi="Times New Roman" w:cs="Times New Roman"/>
          <w:bCs/>
          <w:i/>
          <w:kern w:val="0"/>
          <w:sz w:val="24"/>
          <w:szCs w:val="24"/>
          <w14:ligatures w14:val="none"/>
        </w:rPr>
      </w:pPr>
    </w:p>
    <w:p w:rsidR="000D5461" w:rsidRPr="00B4199C" w:rsidRDefault="000D5461" w:rsidP="00580B6E">
      <w:pPr>
        <w:numPr>
          <w:ilvl w:val="0"/>
          <w:numId w:val="30"/>
        </w:numPr>
        <w:spacing w:after="0" w:line="240" w:lineRule="auto"/>
        <w:contextualSpacing/>
        <w:rPr>
          <w:rFonts w:ascii="Times New Roman" w:eastAsia="Calibri" w:hAnsi="Times New Roman" w:cs="Times New Roman"/>
          <w:b/>
          <w:bCs/>
          <w:kern w:val="0"/>
          <w:sz w:val="24"/>
          <w:szCs w:val="24"/>
          <w14:ligatures w14:val="none"/>
        </w:rPr>
      </w:pPr>
      <w:r w:rsidRPr="00B4199C">
        <w:rPr>
          <w:rFonts w:ascii="Times New Roman" w:eastAsia="Calibri" w:hAnsi="Times New Roman" w:cs="Times New Roman"/>
          <w:b/>
          <w:bCs/>
          <w:kern w:val="0"/>
          <w:sz w:val="24"/>
          <w:szCs w:val="24"/>
          <w14:ligatures w14:val="none"/>
        </w:rPr>
        <w:t>Recommended Books and Reference Materials</w:t>
      </w:r>
    </w:p>
    <w:p w:rsidR="000D5461" w:rsidRPr="00B4199C" w:rsidRDefault="000D5461" w:rsidP="000D5461">
      <w:pPr>
        <w:spacing w:after="0" w:line="240" w:lineRule="auto"/>
        <w:rPr>
          <w:rFonts w:ascii="Times New Roman" w:eastAsia="Calibri" w:hAnsi="Times New Roman" w:cs="Times New Roman"/>
          <w:kern w:val="0"/>
          <w:sz w:val="24"/>
          <w:szCs w:val="24"/>
          <w14:ligatures w14:val="none"/>
        </w:rPr>
      </w:pPr>
    </w:p>
    <w:p w:rsidR="000D5461" w:rsidRPr="00B4199C" w:rsidRDefault="000D5461" w:rsidP="000D5461">
      <w:pPr>
        <w:spacing w:after="0" w:line="276" w:lineRule="auto"/>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t>American Psychological Association</w:t>
      </w:r>
      <w:proofErr w:type="gramStart"/>
      <w:r w:rsidRPr="00B4199C">
        <w:rPr>
          <w:rFonts w:ascii="Times New Roman" w:eastAsia="Calibri" w:hAnsi="Times New Roman" w:cs="Times New Roman"/>
          <w:kern w:val="0"/>
          <w:sz w:val="24"/>
          <w:szCs w:val="24"/>
          <w14:ligatures w14:val="none"/>
        </w:rPr>
        <w:t>.(</w:t>
      </w:r>
      <w:proofErr w:type="gramEnd"/>
      <w:r w:rsidRPr="00B4199C">
        <w:rPr>
          <w:rFonts w:ascii="Times New Roman" w:eastAsia="Calibri" w:hAnsi="Times New Roman" w:cs="Times New Roman"/>
          <w:kern w:val="0"/>
          <w:sz w:val="24"/>
          <w:szCs w:val="24"/>
          <w14:ligatures w14:val="none"/>
        </w:rPr>
        <w:t xml:space="preserve">2009). </w:t>
      </w:r>
      <w:r w:rsidRPr="00B4199C">
        <w:rPr>
          <w:rFonts w:ascii="Times New Roman" w:eastAsia="Calibri" w:hAnsi="Times New Roman" w:cs="Times New Roman"/>
          <w:i/>
          <w:iCs/>
          <w:kern w:val="0"/>
          <w:sz w:val="24"/>
          <w:szCs w:val="24"/>
          <w14:ligatures w14:val="none"/>
        </w:rPr>
        <w:t>Publication manual of American Psychological</w:t>
      </w:r>
      <w:r w:rsidRPr="00B4199C">
        <w:rPr>
          <w:rFonts w:ascii="Times New Roman" w:eastAsia="Calibri" w:hAnsi="Times New Roman" w:cs="Times New Roman"/>
          <w:i/>
          <w:iCs/>
          <w:kern w:val="0"/>
          <w:sz w:val="24"/>
          <w:szCs w:val="24"/>
          <w14:ligatures w14:val="none"/>
        </w:rPr>
        <w:tab/>
      </w:r>
      <w:proofErr w:type="spellStart"/>
      <w:r w:rsidRPr="00B4199C">
        <w:rPr>
          <w:rFonts w:ascii="Times New Roman" w:eastAsia="Calibri" w:hAnsi="Times New Roman" w:cs="Times New Roman"/>
          <w:i/>
          <w:iCs/>
          <w:kern w:val="0"/>
          <w:sz w:val="24"/>
          <w:szCs w:val="24"/>
          <w14:ligatures w14:val="none"/>
        </w:rPr>
        <w:t>Asssociation</w:t>
      </w:r>
      <w:proofErr w:type="spellEnd"/>
      <w:r w:rsidRPr="00B4199C">
        <w:rPr>
          <w:rFonts w:ascii="Times New Roman" w:eastAsia="Calibri" w:hAnsi="Times New Roman" w:cs="Times New Roman"/>
          <w:kern w:val="0"/>
          <w:sz w:val="24"/>
          <w:szCs w:val="24"/>
          <w14:ligatures w14:val="none"/>
        </w:rPr>
        <w:t>. (6</w:t>
      </w:r>
      <w:r w:rsidRPr="00B4199C">
        <w:rPr>
          <w:rFonts w:ascii="Times New Roman" w:eastAsia="Calibri" w:hAnsi="Times New Roman" w:cs="Times New Roman"/>
          <w:kern w:val="0"/>
          <w:sz w:val="24"/>
          <w:szCs w:val="24"/>
          <w:vertAlign w:val="superscript"/>
          <w14:ligatures w14:val="none"/>
        </w:rPr>
        <w:t>th</w:t>
      </w:r>
      <w:r w:rsidRPr="00B4199C">
        <w:rPr>
          <w:rFonts w:ascii="Times New Roman" w:eastAsia="Calibri" w:hAnsi="Times New Roman" w:cs="Times New Roman"/>
          <w:kern w:val="0"/>
          <w:sz w:val="24"/>
          <w:szCs w:val="24"/>
          <w14:ligatures w14:val="none"/>
        </w:rPr>
        <w:t xml:space="preserve"> ed.). Washington DC: APA.</w:t>
      </w:r>
    </w:p>
    <w:p w:rsidR="000D5461" w:rsidRPr="00B4199C" w:rsidRDefault="000D5461" w:rsidP="000D5461">
      <w:pPr>
        <w:spacing w:after="0" w:line="276" w:lineRule="auto"/>
        <w:ind w:left="720" w:hanging="720"/>
        <w:rPr>
          <w:rFonts w:ascii="Times New Roman" w:eastAsia="Calibri" w:hAnsi="Times New Roman" w:cs="Times New Roman"/>
          <w:kern w:val="0"/>
          <w:sz w:val="24"/>
          <w:szCs w:val="24"/>
          <w14:ligatures w14:val="none"/>
        </w:rPr>
      </w:pPr>
      <w:proofErr w:type="spellStart"/>
      <w:r w:rsidRPr="00B4199C">
        <w:rPr>
          <w:rFonts w:ascii="Times New Roman" w:eastAsia="Calibri" w:hAnsi="Times New Roman" w:cs="Times New Roman"/>
          <w:kern w:val="0"/>
          <w:sz w:val="24"/>
          <w:szCs w:val="24"/>
          <w14:ligatures w14:val="none"/>
        </w:rPr>
        <w:t>Baharain</w:t>
      </w:r>
      <w:proofErr w:type="spellEnd"/>
      <w:r w:rsidRPr="00B4199C">
        <w:rPr>
          <w:rFonts w:ascii="Times New Roman" w:eastAsia="Calibri" w:hAnsi="Times New Roman" w:cs="Times New Roman"/>
          <w:kern w:val="0"/>
          <w:sz w:val="24"/>
          <w:szCs w:val="24"/>
          <w14:ligatures w14:val="none"/>
        </w:rPr>
        <w:t xml:space="preserve"> Teachers College. (2008). Teaching practice: Student teacher handbook. </w:t>
      </w:r>
      <w:proofErr w:type="spellStart"/>
      <w:r w:rsidRPr="00B4199C">
        <w:rPr>
          <w:rFonts w:ascii="Times New Roman" w:eastAsia="Calibri" w:hAnsi="Times New Roman" w:cs="Times New Roman"/>
          <w:kern w:val="0"/>
          <w:sz w:val="24"/>
          <w:szCs w:val="24"/>
          <w14:ligatures w14:val="none"/>
        </w:rPr>
        <w:t>Baharain</w:t>
      </w:r>
      <w:proofErr w:type="spellEnd"/>
      <w:r w:rsidRPr="00B4199C">
        <w:rPr>
          <w:rFonts w:ascii="Times New Roman" w:eastAsia="Calibri" w:hAnsi="Times New Roman" w:cs="Times New Roman"/>
          <w:kern w:val="0"/>
          <w:sz w:val="24"/>
          <w:szCs w:val="24"/>
          <w14:ligatures w14:val="none"/>
        </w:rPr>
        <w:t xml:space="preserve">: </w:t>
      </w:r>
      <w:proofErr w:type="spellStart"/>
      <w:r w:rsidRPr="00B4199C">
        <w:rPr>
          <w:rFonts w:ascii="Times New Roman" w:eastAsia="Calibri" w:hAnsi="Times New Roman" w:cs="Times New Roman"/>
          <w:kern w:val="0"/>
          <w:sz w:val="24"/>
          <w:szCs w:val="24"/>
          <w14:ligatures w14:val="none"/>
        </w:rPr>
        <w:t>Baharain</w:t>
      </w:r>
      <w:proofErr w:type="spellEnd"/>
      <w:r w:rsidRPr="00B4199C">
        <w:rPr>
          <w:rFonts w:ascii="Times New Roman" w:eastAsia="Calibri" w:hAnsi="Times New Roman" w:cs="Times New Roman"/>
          <w:kern w:val="0"/>
          <w:sz w:val="24"/>
          <w:szCs w:val="24"/>
          <w14:ligatures w14:val="none"/>
        </w:rPr>
        <w:t xml:space="preserve"> University </w:t>
      </w:r>
    </w:p>
    <w:p w:rsidR="000D5461" w:rsidRPr="00B4199C" w:rsidRDefault="002C08A1" w:rsidP="000D5461">
      <w:pPr>
        <w:spacing w:after="0" w:line="276" w:lineRule="auto"/>
        <w:ind w:left="720"/>
        <w:rPr>
          <w:rFonts w:ascii="Times New Roman" w:eastAsia="Calibri" w:hAnsi="Times New Roman" w:cs="Times New Roman"/>
          <w:kern w:val="0"/>
          <w:sz w:val="24"/>
          <w:szCs w:val="24"/>
          <w14:ligatures w14:val="none"/>
        </w:rPr>
      </w:pPr>
      <w:hyperlink r:id="rId10" w:history="1">
        <w:r w:rsidR="000D5461" w:rsidRPr="00B4199C">
          <w:rPr>
            <w:rFonts w:ascii="Times New Roman" w:eastAsia="Calibri" w:hAnsi="Times New Roman" w:cs="Times New Roman"/>
            <w:color w:val="0000FF"/>
            <w:kern w:val="0"/>
            <w:sz w:val="24"/>
            <w:szCs w:val="24"/>
            <w:u w:val="single"/>
            <w14:ligatures w14:val="none"/>
          </w:rPr>
          <w:t>http://www.btc.uob.edu.bh/UltimateEditorInclude/UserFiles/StuTeach%20TP1.pdf</w:t>
        </w:r>
      </w:hyperlink>
      <w:r w:rsidR="000D5461" w:rsidRPr="00B4199C">
        <w:rPr>
          <w:rFonts w:ascii="Times New Roman" w:eastAsia="Calibri" w:hAnsi="Times New Roman" w:cs="Times New Roman"/>
          <w:kern w:val="0"/>
          <w:sz w:val="24"/>
          <w:szCs w:val="24"/>
          <w14:ligatures w14:val="none"/>
        </w:rPr>
        <w:t xml:space="preserve"> (Retrieved 8/23/2015)</w:t>
      </w:r>
    </w:p>
    <w:p w:rsidR="000D5461" w:rsidRPr="00B4199C" w:rsidRDefault="000D5461" w:rsidP="000D5461">
      <w:pPr>
        <w:spacing w:after="0" w:line="276" w:lineRule="auto"/>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t xml:space="preserve">Cohen, L., </w:t>
      </w:r>
      <w:proofErr w:type="spellStart"/>
      <w:r w:rsidRPr="00B4199C">
        <w:rPr>
          <w:rFonts w:ascii="Times New Roman" w:eastAsia="Calibri" w:hAnsi="Times New Roman" w:cs="Times New Roman"/>
          <w:kern w:val="0"/>
          <w:sz w:val="24"/>
          <w:szCs w:val="24"/>
          <w14:ligatures w14:val="none"/>
        </w:rPr>
        <w:t>Menion</w:t>
      </w:r>
      <w:proofErr w:type="spellEnd"/>
      <w:r w:rsidRPr="00B4199C">
        <w:rPr>
          <w:rFonts w:ascii="Times New Roman" w:eastAsia="Calibri" w:hAnsi="Times New Roman" w:cs="Times New Roman"/>
          <w:kern w:val="0"/>
          <w:sz w:val="24"/>
          <w:szCs w:val="24"/>
          <w14:ligatures w14:val="none"/>
        </w:rPr>
        <w:t xml:space="preserve">, L., &amp; Morrison, K. (2010). </w:t>
      </w:r>
      <w:r w:rsidRPr="00B4199C">
        <w:rPr>
          <w:rFonts w:ascii="Times New Roman" w:eastAsia="Calibri" w:hAnsi="Times New Roman" w:cs="Times New Roman"/>
          <w:i/>
          <w:iCs/>
          <w:kern w:val="0"/>
          <w:sz w:val="24"/>
          <w:szCs w:val="24"/>
          <w14:ligatures w14:val="none"/>
        </w:rPr>
        <w:t>Teaching practice</w:t>
      </w:r>
      <w:r w:rsidRPr="00B4199C">
        <w:rPr>
          <w:rFonts w:ascii="Times New Roman" w:eastAsia="Calibri" w:hAnsi="Times New Roman" w:cs="Times New Roman"/>
          <w:kern w:val="0"/>
          <w:sz w:val="24"/>
          <w:szCs w:val="24"/>
          <w14:ligatures w14:val="none"/>
        </w:rPr>
        <w:t>. India: Routledge.</w:t>
      </w:r>
    </w:p>
    <w:p w:rsidR="000D5461" w:rsidRPr="00B4199C" w:rsidRDefault="000D5461" w:rsidP="000D5461">
      <w:pPr>
        <w:spacing w:after="0" w:line="276" w:lineRule="auto"/>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t xml:space="preserve">Department of Education. (2008-2009). </w:t>
      </w:r>
      <w:r w:rsidRPr="00B4199C">
        <w:rPr>
          <w:rFonts w:ascii="Times New Roman" w:eastAsia="Calibri" w:hAnsi="Times New Roman" w:cs="Times New Roman"/>
          <w:i/>
          <w:kern w:val="0"/>
          <w:sz w:val="24"/>
          <w:szCs w:val="24"/>
          <w14:ligatures w14:val="none"/>
        </w:rPr>
        <w:t>Special Education Practicum Handbook</w:t>
      </w:r>
      <w:r w:rsidRPr="00B4199C">
        <w:rPr>
          <w:rFonts w:ascii="Times New Roman" w:eastAsia="Calibri" w:hAnsi="Times New Roman" w:cs="Times New Roman"/>
          <w:kern w:val="0"/>
          <w:sz w:val="24"/>
          <w:szCs w:val="24"/>
          <w14:ligatures w14:val="none"/>
        </w:rPr>
        <w:t xml:space="preserve">. Staten Island:  </w:t>
      </w:r>
      <w:r w:rsidRPr="00B4199C">
        <w:rPr>
          <w:rFonts w:ascii="Times New Roman" w:eastAsia="Calibri" w:hAnsi="Times New Roman" w:cs="Times New Roman"/>
          <w:kern w:val="0"/>
          <w:sz w:val="24"/>
          <w:szCs w:val="24"/>
          <w14:ligatures w14:val="none"/>
        </w:rPr>
        <w:tab/>
        <w:t>College of Staten Island/CUNY.</w:t>
      </w:r>
    </w:p>
    <w:p w:rsidR="000D5461" w:rsidRPr="00B4199C" w:rsidRDefault="000D5461" w:rsidP="000D5461">
      <w:pPr>
        <w:spacing w:after="0" w:line="276" w:lineRule="auto"/>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tab/>
        <w:t>http://csivc.csi.cuny.edu/education/files/pdf/edp630_practium_handbook.pdf</w:t>
      </w:r>
    </w:p>
    <w:p w:rsidR="000D5461" w:rsidRPr="00B4199C" w:rsidRDefault="000D5461" w:rsidP="000D5461">
      <w:pPr>
        <w:spacing w:after="0" w:line="276" w:lineRule="auto"/>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t xml:space="preserve">Faculty of Education. (2014). </w:t>
      </w:r>
      <w:r w:rsidRPr="00B4199C">
        <w:rPr>
          <w:rFonts w:ascii="Times New Roman" w:eastAsia="Calibri" w:hAnsi="Times New Roman" w:cs="Times New Roman"/>
          <w:i/>
          <w:kern w:val="0"/>
          <w:sz w:val="24"/>
          <w:szCs w:val="24"/>
          <w14:ligatures w14:val="none"/>
        </w:rPr>
        <w:t xml:space="preserve">Teaching practice handbook. </w:t>
      </w:r>
      <w:r w:rsidRPr="00B4199C">
        <w:rPr>
          <w:rFonts w:ascii="Times New Roman" w:eastAsia="Calibri" w:hAnsi="Times New Roman" w:cs="Times New Roman"/>
          <w:kern w:val="0"/>
          <w:sz w:val="24"/>
          <w:szCs w:val="24"/>
          <w14:ligatures w14:val="none"/>
        </w:rPr>
        <w:t>Hongkong: The University of Hongkong.</w:t>
      </w:r>
    </w:p>
    <w:p w:rsidR="000D5461" w:rsidRPr="00B4199C" w:rsidRDefault="002C08A1" w:rsidP="000D5461">
      <w:pPr>
        <w:spacing w:after="0" w:line="276" w:lineRule="auto"/>
        <w:ind w:left="720"/>
        <w:rPr>
          <w:rFonts w:ascii="Times New Roman" w:eastAsia="Calibri" w:hAnsi="Times New Roman" w:cs="Times New Roman"/>
          <w:kern w:val="0"/>
          <w:sz w:val="24"/>
          <w:szCs w:val="24"/>
          <w14:ligatures w14:val="none"/>
        </w:rPr>
      </w:pPr>
      <w:hyperlink r:id="rId11" w:history="1">
        <w:r w:rsidR="000D5461" w:rsidRPr="00B4199C">
          <w:rPr>
            <w:rFonts w:ascii="Times New Roman" w:eastAsia="Calibri" w:hAnsi="Times New Roman" w:cs="Times New Roman"/>
            <w:color w:val="0000FF"/>
            <w:kern w:val="0"/>
            <w:sz w:val="24"/>
            <w:szCs w:val="24"/>
            <w:u w:val="single"/>
            <w14:ligatures w14:val="none"/>
          </w:rPr>
          <w:t>http://web.edu.hku.hk/community/school-university-partnerships/teaching-practice/teaching-practice-handbook</w:t>
        </w:r>
      </w:hyperlink>
      <w:r w:rsidR="000D5461" w:rsidRPr="00B4199C">
        <w:rPr>
          <w:rFonts w:ascii="Times New Roman" w:eastAsia="Calibri" w:hAnsi="Times New Roman" w:cs="Times New Roman"/>
          <w:kern w:val="0"/>
          <w:sz w:val="24"/>
          <w:szCs w:val="24"/>
          <w14:ligatures w14:val="none"/>
        </w:rPr>
        <w:t xml:space="preserve"> (Retrieved 8/23/2015)</w:t>
      </w:r>
    </w:p>
    <w:p w:rsidR="000D5461" w:rsidRPr="00B4199C" w:rsidRDefault="000D5461" w:rsidP="000D5461">
      <w:pPr>
        <w:spacing w:after="0" w:line="276" w:lineRule="auto"/>
        <w:rPr>
          <w:rFonts w:ascii="Times New Roman" w:eastAsia="Calibri" w:hAnsi="Times New Roman" w:cs="Times New Roman"/>
          <w:kern w:val="0"/>
          <w:sz w:val="24"/>
          <w:szCs w:val="24"/>
          <w14:ligatures w14:val="none"/>
        </w:rPr>
      </w:pPr>
      <w:r w:rsidRPr="00B4199C">
        <w:rPr>
          <w:rFonts w:ascii="Times New Roman" w:eastAsia="Calibri" w:hAnsi="Times New Roman" w:cs="Times New Roman"/>
          <w:kern w:val="0"/>
          <w:sz w:val="24"/>
          <w:szCs w:val="24"/>
          <w14:ligatures w14:val="none"/>
        </w:rPr>
        <w:lastRenderedPageBreak/>
        <w:t xml:space="preserve">School of Education. (2013). </w:t>
      </w:r>
      <w:r w:rsidRPr="00B4199C">
        <w:rPr>
          <w:rFonts w:ascii="Times New Roman" w:eastAsia="Calibri" w:hAnsi="Times New Roman" w:cs="Times New Roman"/>
          <w:i/>
          <w:kern w:val="0"/>
          <w:sz w:val="24"/>
          <w:szCs w:val="24"/>
          <w14:ligatures w14:val="none"/>
        </w:rPr>
        <w:t>Teaching practice handbook.</w:t>
      </w:r>
      <w:r w:rsidRPr="00B4199C">
        <w:rPr>
          <w:rFonts w:ascii="Times New Roman" w:eastAsia="Calibri" w:hAnsi="Times New Roman" w:cs="Times New Roman"/>
          <w:kern w:val="0"/>
          <w:sz w:val="24"/>
          <w:szCs w:val="24"/>
          <w14:ligatures w14:val="none"/>
        </w:rPr>
        <w:t xml:space="preserve"> Cape Town: University of Cape </w:t>
      </w:r>
      <w:r w:rsidRPr="00B4199C">
        <w:rPr>
          <w:rFonts w:ascii="Times New Roman" w:eastAsia="Calibri" w:hAnsi="Times New Roman" w:cs="Times New Roman"/>
          <w:kern w:val="0"/>
          <w:sz w:val="24"/>
          <w:szCs w:val="24"/>
          <w14:ligatures w14:val="none"/>
        </w:rPr>
        <w:tab/>
        <w:t>Town</w:t>
      </w:r>
    </w:p>
    <w:p w:rsidR="000D5461" w:rsidRPr="00A01F26" w:rsidRDefault="000D5461" w:rsidP="000D5461">
      <w:pPr>
        <w:rPr>
          <w:rFonts w:ascii="Times New Roman" w:hAnsi="Times New Roman" w:cs="Times New Roman"/>
          <w:sz w:val="24"/>
          <w:szCs w:val="24"/>
        </w:rPr>
      </w:pPr>
      <w:bookmarkStart w:id="4" w:name="_Toc147832782"/>
      <w:bookmarkStart w:id="5" w:name="_Toc147833941"/>
      <w:bookmarkStart w:id="6" w:name="_Toc147834305"/>
      <w:proofErr w:type="gramStart"/>
      <w:r w:rsidRPr="00FC3A68">
        <w:rPr>
          <w:rFonts w:ascii="Times New Roman" w:hAnsi="Times New Roman" w:cs="Times New Roman"/>
          <w:sz w:val="24"/>
          <w:szCs w:val="24"/>
        </w:rPr>
        <w:t>The Open University (Posted in 27th August 2015).</w:t>
      </w:r>
      <w:proofErr w:type="gramEnd"/>
      <w:r w:rsidRPr="00FC3A68">
        <w:rPr>
          <w:rFonts w:ascii="Times New Roman" w:hAnsi="Times New Roman" w:cs="Times New Roman"/>
          <w:sz w:val="24"/>
          <w:szCs w:val="24"/>
        </w:rPr>
        <w:t xml:space="preserve"> </w:t>
      </w:r>
      <w:r w:rsidRPr="00FC3A68">
        <w:rPr>
          <w:rFonts w:ascii="Times New Roman" w:hAnsi="Times New Roman" w:cs="Times New Roman"/>
          <w:i/>
          <w:iCs/>
          <w:sz w:val="24"/>
          <w:szCs w:val="24"/>
        </w:rPr>
        <w:t>Learning to teach: Becoming a reflective practitioner.</w:t>
      </w:r>
      <w:bookmarkEnd w:id="4"/>
      <w:bookmarkEnd w:id="5"/>
      <w:bookmarkEnd w:id="6"/>
      <w:r>
        <w:rPr>
          <w:rFonts w:ascii="Times New Roman" w:eastAsia="Times New Roman" w:hAnsi="Times New Roman" w:cs="Times New Roman"/>
          <w:color w:val="1D1D1D"/>
          <w:kern w:val="36"/>
          <w:sz w:val="24"/>
          <w:szCs w:val="24"/>
          <w14:ligatures w14:val="none"/>
        </w:rPr>
        <w:t xml:space="preserve"> </w:t>
      </w:r>
      <w:hyperlink r:id="rId12" w:history="1">
        <w:bookmarkStart w:id="7" w:name="_Toc147832783"/>
        <w:bookmarkStart w:id="8" w:name="_Toc147833942"/>
        <w:bookmarkStart w:id="9" w:name="_Toc147834306"/>
        <w:r w:rsidRPr="00B4199C">
          <w:rPr>
            <w:rFonts w:ascii="Times New Roman" w:eastAsia="Times New Roman" w:hAnsi="Times New Roman" w:cs="Times New Roman"/>
            <w:color w:val="0000FF"/>
            <w:kern w:val="36"/>
            <w:sz w:val="24"/>
            <w:szCs w:val="24"/>
            <w:u w:val="single"/>
            <w14:ligatures w14:val="none"/>
          </w:rPr>
          <w:t>http://www.open.edu/openlearn/education/learning-teach-becoming-reflective-</w:t>
        </w:r>
      </w:hyperlink>
      <w:r w:rsidRPr="00B4199C">
        <w:rPr>
          <w:rFonts w:ascii="Times New Roman" w:eastAsia="Times New Roman" w:hAnsi="Times New Roman" w:cs="Times New Roman"/>
          <w:color w:val="1D1D1D"/>
          <w:kern w:val="36"/>
          <w:sz w:val="24"/>
          <w:szCs w:val="24"/>
          <w14:ligatures w14:val="none"/>
        </w:rPr>
        <w:tab/>
      </w:r>
      <w:r w:rsidRPr="00B4199C">
        <w:rPr>
          <w:rFonts w:ascii="Times New Roman" w:eastAsia="Times New Roman" w:hAnsi="Times New Roman" w:cs="Times New Roman"/>
          <w:color w:val="1D1D1D"/>
          <w:kern w:val="36"/>
          <w:sz w:val="24"/>
          <w:szCs w:val="24"/>
          <w14:ligatures w14:val="none"/>
        </w:rPr>
        <w:tab/>
      </w:r>
      <w:r w:rsidRPr="00B4199C">
        <w:rPr>
          <w:rFonts w:ascii="Times New Roman" w:eastAsia="Times New Roman" w:hAnsi="Times New Roman" w:cs="Times New Roman"/>
          <w:color w:val="1D1D1D"/>
          <w:kern w:val="36"/>
          <w:sz w:val="24"/>
          <w:szCs w:val="24"/>
          <w14:ligatures w14:val="none"/>
        </w:rPr>
        <w:tab/>
      </w:r>
      <w:r w:rsidRPr="00B4199C">
        <w:rPr>
          <w:rFonts w:ascii="Times New Roman" w:eastAsia="Times New Roman" w:hAnsi="Times New Roman" w:cs="Times New Roman"/>
          <w:color w:val="1D1D1D"/>
          <w:kern w:val="36"/>
          <w:sz w:val="24"/>
          <w:szCs w:val="24"/>
          <w14:ligatures w14:val="none"/>
        </w:rPr>
        <w:tab/>
        <w:t>practitioner/content-section-2.1</w:t>
      </w:r>
      <w:bookmarkEnd w:id="7"/>
      <w:bookmarkEnd w:id="8"/>
      <w:bookmarkEnd w:id="9"/>
    </w:p>
    <w:p w:rsidR="000D5461" w:rsidRPr="00B4199C" w:rsidRDefault="000D5461" w:rsidP="000D5461">
      <w:pPr>
        <w:spacing w:after="200" w:line="276" w:lineRule="auto"/>
        <w:rPr>
          <w:rFonts w:ascii="Times New Roman" w:eastAsia="Calibri" w:hAnsi="Times New Roman" w:cs="Times New Roman"/>
          <w:kern w:val="0"/>
          <w:sz w:val="24"/>
          <w:szCs w:val="24"/>
          <w14:ligatures w14:val="none"/>
        </w:rPr>
      </w:pPr>
    </w:p>
    <w:p w:rsidR="000D5461" w:rsidRPr="00AF61E0" w:rsidRDefault="000D5461" w:rsidP="000D5461">
      <w:pPr>
        <w:spacing w:after="0" w:line="360" w:lineRule="auto"/>
        <w:jc w:val="both"/>
        <w:rPr>
          <w:rFonts w:ascii="Times New Roman" w:eastAsia="Times New Roman" w:hAnsi="Times New Roman" w:cs="Times New Roman"/>
          <w:kern w:val="0"/>
          <w:sz w:val="24"/>
          <w:szCs w:val="24"/>
          <w14:ligatures w14:val="none"/>
        </w:rPr>
      </w:pPr>
    </w:p>
    <w:p w:rsidR="000D5461" w:rsidRDefault="000D5461" w:rsidP="000D5461">
      <w:r w:rsidRPr="00AF61E0">
        <w:rPr>
          <w:rFonts w:ascii="Times New Roman" w:eastAsia="Times New Roman" w:hAnsi="Times New Roman" w:cs="Times New Roman"/>
          <w:sz w:val="24"/>
          <w:szCs w:val="24"/>
        </w:rPr>
        <w:br w:type="column"/>
      </w:r>
    </w:p>
    <w:sectPr w:rsidR="000D54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0BD"/>
    <w:multiLevelType w:val="multilevel"/>
    <w:tmpl w:val="1026C262"/>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
    <w:nsid w:val="095947B7"/>
    <w:multiLevelType w:val="hybridMultilevel"/>
    <w:tmpl w:val="190662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780A26"/>
    <w:multiLevelType w:val="multilevel"/>
    <w:tmpl w:val="662E60D4"/>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0D61596"/>
    <w:multiLevelType w:val="hybridMultilevel"/>
    <w:tmpl w:val="AC4A3366"/>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42741A"/>
    <w:multiLevelType w:val="multilevel"/>
    <w:tmpl w:val="5B8EB144"/>
    <w:lvl w:ilvl="0">
      <w:start w:val="4"/>
      <w:numFmt w:val="decimal"/>
      <w:lvlText w:val="%1"/>
      <w:lvlJc w:val="left"/>
      <w:pPr>
        <w:ind w:left="360" w:hanging="360"/>
      </w:pPr>
    </w:lvl>
    <w:lvl w:ilvl="1">
      <w:start w:val="1"/>
      <w:numFmt w:val="decimal"/>
      <w:lvlText w:val="%1.%2"/>
      <w:lvlJc w:val="left"/>
      <w:pPr>
        <w:ind w:left="780" w:hanging="360"/>
      </w:pPr>
      <w:rPr>
        <w:b w:val="0"/>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5">
    <w:nsid w:val="1CA639B3"/>
    <w:multiLevelType w:val="hybridMultilevel"/>
    <w:tmpl w:val="AC4A3366"/>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627BBC"/>
    <w:multiLevelType w:val="hybridMultilevel"/>
    <w:tmpl w:val="3E7EB78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D70114E"/>
    <w:multiLevelType w:val="multilevel"/>
    <w:tmpl w:val="31665EB6"/>
    <w:lvl w:ilvl="0">
      <w:start w:val="2"/>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8">
    <w:nsid w:val="1E305793"/>
    <w:multiLevelType w:val="multilevel"/>
    <w:tmpl w:val="C928AC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242550D8"/>
    <w:multiLevelType w:val="hybridMultilevel"/>
    <w:tmpl w:val="3D9CD51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B67264"/>
    <w:multiLevelType w:val="multilevel"/>
    <w:tmpl w:val="9066FA9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265D04D0"/>
    <w:multiLevelType w:val="hybridMultilevel"/>
    <w:tmpl w:val="BF7A3650"/>
    <w:lvl w:ilvl="0" w:tplc="96DAC930">
      <w:start w:val="3"/>
      <w:numFmt w:val="bullet"/>
      <w:lvlText w:val="-"/>
      <w:lvlJc w:val="left"/>
      <w:pPr>
        <w:ind w:left="1213" w:hanging="360"/>
      </w:pPr>
      <w:rPr>
        <w:rFonts w:ascii="Calibri" w:eastAsia="Times New Roman" w:hAnsi="Calibri" w:cs="Calibri" w:hint="default"/>
      </w:rPr>
    </w:lvl>
    <w:lvl w:ilvl="1" w:tplc="04090003">
      <w:start w:val="1"/>
      <w:numFmt w:val="bullet"/>
      <w:lvlText w:val="o"/>
      <w:lvlJc w:val="left"/>
      <w:pPr>
        <w:ind w:left="1933" w:hanging="360"/>
      </w:pPr>
      <w:rPr>
        <w:rFonts w:ascii="Courier New" w:hAnsi="Courier New" w:cs="Courier New" w:hint="default"/>
      </w:rPr>
    </w:lvl>
    <w:lvl w:ilvl="2" w:tplc="04090005">
      <w:start w:val="1"/>
      <w:numFmt w:val="bullet"/>
      <w:lvlText w:val=""/>
      <w:lvlJc w:val="left"/>
      <w:pPr>
        <w:ind w:left="2653" w:hanging="360"/>
      </w:pPr>
      <w:rPr>
        <w:rFonts w:ascii="Wingdings" w:hAnsi="Wingdings" w:hint="default"/>
      </w:rPr>
    </w:lvl>
    <w:lvl w:ilvl="3" w:tplc="04090001">
      <w:start w:val="1"/>
      <w:numFmt w:val="bullet"/>
      <w:lvlText w:val=""/>
      <w:lvlJc w:val="left"/>
      <w:pPr>
        <w:ind w:left="3373" w:hanging="360"/>
      </w:pPr>
      <w:rPr>
        <w:rFonts w:ascii="Symbol" w:hAnsi="Symbol" w:hint="default"/>
      </w:rPr>
    </w:lvl>
    <w:lvl w:ilvl="4" w:tplc="04090003">
      <w:start w:val="1"/>
      <w:numFmt w:val="bullet"/>
      <w:lvlText w:val="o"/>
      <w:lvlJc w:val="left"/>
      <w:pPr>
        <w:ind w:left="4093" w:hanging="360"/>
      </w:pPr>
      <w:rPr>
        <w:rFonts w:ascii="Courier New" w:hAnsi="Courier New" w:cs="Courier New" w:hint="default"/>
      </w:rPr>
    </w:lvl>
    <w:lvl w:ilvl="5" w:tplc="04090005">
      <w:start w:val="1"/>
      <w:numFmt w:val="bullet"/>
      <w:lvlText w:val=""/>
      <w:lvlJc w:val="left"/>
      <w:pPr>
        <w:ind w:left="4813" w:hanging="360"/>
      </w:pPr>
      <w:rPr>
        <w:rFonts w:ascii="Wingdings" w:hAnsi="Wingdings" w:hint="default"/>
      </w:rPr>
    </w:lvl>
    <w:lvl w:ilvl="6" w:tplc="04090001">
      <w:start w:val="1"/>
      <w:numFmt w:val="bullet"/>
      <w:lvlText w:val=""/>
      <w:lvlJc w:val="left"/>
      <w:pPr>
        <w:ind w:left="5533" w:hanging="360"/>
      </w:pPr>
      <w:rPr>
        <w:rFonts w:ascii="Symbol" w:hAnsi="Symbol" w:hint="default"/>
      </w:rPr>
    </w:lvl>
    <w:lvl w:ilvl="7" w:tplc="04090003">
      <w:start w:val="1"/>
      <w:numFmt w:val="bullet"/>
      <w:lvlText w:val="o"/>
      <w:lvlJc w:val="left"/>
      <w:pPr>
        <w:ind w:left="6253" w:hanging="360"/>
      </w:pPr>
      <w:rPr>
        <w:rFonts w:ascii="Courier New" w:hAnsi="Courier New" w:cs="Courier New" w:hint="default"/>
      </w:rPr>
    </w:lvl>
    <w:lvl w:ilvl="8" w:tplc="04090005">
      <w:start w:val="1"/>
      <w:numFmt w:val="bullet"/>
      <w:lvlText w:val=""/>
      <w:lvlJc w:val="left"/>
      <w:pPr>
        <w:ind w:left="6973" w:hanging="360"/>
      </w:pPr>
      <w:rPr>
        <w:rFonts w:ascii="Wingdings" w:hAnsi="Wingdings" w:hint="default"/>
      </w:rPr>
    </w:lvl>
  </w:abstractNum>
  <w:abstractNum w:abstractNumId="12">
    <w:nsid w:val="26D5053D"/>
    <w:multiLevelType w:val="hybridMultilevel"/>
    <w:tmpl w:val="57829DCE"/>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13">
    <w:nsid w:val="27EF3EFF"/>
    <w:multiLevelType w:val="hybridMultilevel"/>
    <w:tmpl w:val="0B087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272295"/>
    <w:multiLevelType w:val="hybridMultilevel"/>
    <w:tmpl w:val="EE3044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16F3032"/>
    <w:multiLevelType w:val="multilevel"/>
    <w:tmpl w:val="3D62699A"/>
    <w:lvl w:ilvl="0">
      <w:start w:val="2"/>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6">
    <w:nsid w:val="35E55F30"/>
    <w:multiLevelType w:val="hybridMultilevel"/>
    <w:tmpl w:val="DED4E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3692480C"/>
    <w:multiLevelType w:val="hybridMultilevel"/>
    <w:tmpl w:val="40CC6138"/>
    <w:lvl w:ilvl="0" w:tplc="04090001">
      <w:start w:val="1"/>
      <w:numFmt w:val="bullet"/>
      <w:lvlText w:val=""/>
      <w:lvlJc w:val="left"/>
      <w:pPr>
        <w:ind w:left="8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6D25974"/>
    <w:multiLevelType w:val="hybridMultilevel"/>
    <w:tmpl w:val="1F86CE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3F0E2E53"/>
    <w:multiLevelType w:val="hybridMultilevel"/>
    <w:tmpl w:val="85A6B34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FA0192E"/>
    <w:multiLevelType w:val="hybridMultilevel"/>
    <w:tmpl w:val="E54C3684"/>
    <w:lvl w:ilvl="0" w:tplc="319A50E2">
      <w:start w:val="4"/>
      <w:numFmt w:val="bullet"/>
      <w:lvlText w:val="-"/>
      <w:lvlJc w:val="left"/>
      <w:pPr>
        <w:ind w:left="2518" w:hanging="360"/>
      </w:pPr>
      <w:rPr>
        <w:rFonts w:ascii="Calibri" w:eastAsia="Calibri" w:hAnsi="Calibri" w:cs="Calibri" w:hint="default"/>
      </w:rPr>
    </w:lvl>
    <w:lvl w:ilvl="1" w:tplc="04090003">
      <w:start w:val="1"/>
      <w:numFmt w:val="bullet"/>
      <w:lvlText w:val="o"/>
      <w:lvlJc w:val="left"/>
      <w:pPr>
        <w:ind w:left="3238" w:hanging="360"/>
      </w:pPr>
      <w:rPr>
        <w:rFonts w:ascii="Courier New" w:hAnsi="Courier New" w:cs="Courier New" w:hint="default"/>
      </w:rPr>
    </w:lvl>
    <w:lvl w:ilvl="2" w:tplc="04090005">
      <w:start w:val="1"/>
      <w:numFmt w:val="bullet"/>
      <w:lvlText w:val=""/>
      <w:lvlJc w:val="left"/>
      <w:pPr>
        <w:ind w:left="3958" w:hanging="360"/>
      </w:pPr>
      <w:rPr>
        <w:rFonts w:ascii="Wingdings" w:hAnsi="Wingdings" w:hint="default"/>
      </w:rPr>
    </w:lvl>
    <w:lvl w:ilvl="3" w:tplc="04090001">
      <w:start w:val="1"/>
      <w:numFmt w:val="bullet"/>
      <w:lvlText w:val=""/>
      <w:lvlJc w:val="left"/>
      <w:pPr>
        <w:ind w:left="4678" w:hanging="360"/>
      </w:pPr>
      <w:rPr>
        <w:rFonts w:ascii="Symbol" w:hAnsi="Symbol" w:hint="default"/>
      </w:rPr>
    </w:lvl>
    <w:lvl w:ilvl="4" w:tplc="04090003">
      <w:start w:val="1"/>
      <w:numFmt w:val="bullet"/>
      <w:lvlText w:val="o"/>
      <w:lvlJc w:val="left"/>
      <w:pPr>
        <w:ind w:left="5398" w:hanging="360"/>
      </w:pPr>
      <w:rPr>
        <w:rFonts w:ascii="Courier New" w:hAnsi="Courier New" w:cs="Courier New" w:hint="default"/>
      </w:rPr>
    </w:lvl>
    <w:lvl w:ilvl="5" w:tplc="04090005">
      <w:start w:val="1"/>
      <w:numFmt w:val="bullet"/>
      <w:lvlText w:val=""/>
      <w:lvlJc w:val="left"/>
      <w:pPr>
        <w:ind w:left="6118" w:hanging="360"/>
      </w:pPr>
      <w:rPr>
        <w:rFonts w:ascii="Wingdings" w:hAnsi="Wingdings" w:hint="default"/>
      </w:rPr>
    </w:lvl>
    <w:lvl w:ilvl="6" w:tplc="04090001">
      <w:start w:val="1"/>
      <w:numFmt w:val="bullet"/>
      <w:lvlText w:val=""/>
      <w:lvlJc w:val="left"/>
      <w:pPr>
        <w:ind w:left="6838" w:hanging="360"/>
      </w:pPr>
      <w:rPr>
        <w:rFonts w:ascii="Symbol" w:hAnsi="Symbol" w:hint="default"/>
      </w:rPr>
    </w:lvl>
    <w:lvl w:ilvl="7" w:tplc="04090003">
      <w:start w:val="1"/>
      <w:numFmt w:val="bullet"/>
      <w:lvlText w:val="o"/>
      <w:lvlJc w:val="left"/>
      <w:pPr>
        <w:ind w:left="7558" w:hanging="360"/>
      </w:pPr>
      <w:rPr>
        <w:rFonts w:ascii="Courier New" w:hAnsi="Courier New" w:cs="Courier New" w:hint="default"/>
      </w:rPr>
    </w:lvl>
    <w:lvl w:ilvl="8" w:tplc="04090005">
      <w:start w:val="1"/>
      <w:numFmt w:val="bullet"/>
      <w:lvlText w:val=""/>
      <w:lvlJc w:val="left"/>
      <w:pPr>
        <w:ind w:left="8278" w:hanging="360"/>
      </w:pPr>
      <w:rPr>
        <w:rFonts w:ascii="Wingdings" w:hAnsi="Wingdings" w:hint="default"/>
      </w:rPr>
    </w:lvl>
  </w:abstractNum>
  <w:abstractNum w:abstractNumId="21">
    <w:nsid w:val="42876BD7"/>
    <w:multiLevelType w:val="hybridMultilevel"/>
    <w:tmpl w:val="0A829840"/>
    <w:lvl w:ilvl="0" w:tplc="04090001">
      <w:start w:val="1"/>
      <w:numFmt w:val="bullet"/>
      <w:lvlText w:val=""/>
      <w:lvlJc w:val="left"/>
      <w:pPr>
        <w:ind w:left="1933" w:hanging="360"/>
      </w:pPr>
      <w:rPr>
        <w:rFonts w:ascii="Symbol" w:hAnsi="Symbol" w:hint="default"/>
      </w:rPr>
    </w:lvl>
    <w:lvl w:ilvl="1" w:tplc="04090003">
      <w:start w:val="1"/>
      <w:numFmt w:val="bullet"/>
      <w:lvlText w:val="o"/>
      <w:lvlJc w:val="left"/>
      <w:pPr>
        <w:ind w:left="2653" w:hanging="360"/>
      </w:pPr>
      <w:rPr>
        <w:rFonts w:ascii="Courier New" w:hAnsi="Courier New" w:cs="Courier New" w:hint="default"/>
      </w:rPr>
    </w:lvl>
    <w:lvl w:ilvl="2" w:tplc="04090005">
      <w:start w:val="1"/>
      <w:numFmt w:val="bullet"/>
      <w:lvlText w:val=""/>
      <w:lvlJc w:val="left"/>
      <w:pPr>
        <w:ind w:left="3373" w:hanging="360"/>
      </w:pPr>
      <w:rPr>
        <w:rFonts w:ascii="Wingdings" w:hAnsi="Wingdings" w:hint="default"/>
      </w:rPr>
    </w:lvl>
    <w:lvl w:ilvl="3" w:tplc="04090001">
      <w:start w:val="1"/>
      <w:numFmt w:val="bullet"/>
      <w:lvlText w:val=""/>
      <w:lvlJc w:val="left"/>
      <w:pPr>
        <w:ind w:left="4093" w:hanging="360"/>
      </w:pPr>
      <w:rPr>
        <w:rFonts w:ascii="Symbol" w:hAnsi="Symbol" w:hint="default"/>
      </w:rPr>
    </w:lvl>
    <w:lvl w:ilvl="4" w:tplc="04090003">
      <w:start w:val="1"/>
      <w:numFmt w:val="bullet"/>
      <w:lvlText w:val="o"/>
      <w:lvlJc w:val="left"/>
      <w:pPr>
        <w:ind w:left="4813" w:hanging="360"/>
      </w:pPr>
      <w:rPr>
        <w:rFonts w:ascii="Courier New" w:hAnsi="Courier New" w:cs="Courier New" w:hint="default"/>
      </w:rPr>
    </w:lvl>
    <w:lvl w:ilvl="5" w:tplc="04090005">
      <w:start w:val="1"/>
      <w:numFmt w:val="bullet"/>
      <w:lvlText w:val=""/>
      <w:lvlJc w:val="left"/>
      <w:pPr>
        <w:ind w:left="5533" w:hanging="360"/>
      </w:pPr>
      <w:rPr>
        <w:rFonts w:ascii="Wingdings" w:hAnsi="Wingdings" w:hint="default"/>
      </w:rPr>
    </w:lvl>
    <w:lvl w:ilvl="6" w:tplc="04090001">
      <w:start w:val="1"/>
      <w:numFmt w:val="bullet"/>
      <w:lvlText w:val=""/>
      <w:lvlJc w:val="left"/>
      <w:pPr>
        <w:ind w:left="6253" w:hanging="360"/>
      </w:pPr>
      <w:rPr>
        <w:rFonts w:ascii="Symbol" w:hAnsi="Symbol" w:hint="default"/>
      </w:rPr>
    </w:lvl>
    <w:lvl w:ilvl="7" w:tplc="04090003">
      <w:start w:val="1"/>
      <w:numFmt w:val="bullet"/>
      <w:lvlText w:val="o"/>
      <w:lvlJc w:val="left"/>
      <w:pPr>
        <w:ind w:left="6973" w:hanging="360"/>
      </w:pPr>
      <w:rPr>
        <w:rFonts w:ascii="Courier New" w:hAnsi="Courier New" w:cs="Courier New" w:hint="default"/>
      </w:rPr>
    </w:lvl>
    <w:lvl w:ilvl="8" w:tplc="04090005">
      <w:start w:val="1"/>
      <w:numFmt w:val="bullet"/>
      <w:lvlText w:val=""/>
      <w:lvlJc w:val="left"/>
      <w:pPr>
        <w:ind w:left="7693" w:hanging="360"/>
      </w:pPr>
      <w:rPr>
        <w:rFonts w:ascii="Wingdings" w:hAnsi="Wingdings" w:hint="default"/>
      </w:rPr>
    </w:lvl>
  </w:abstractNum>
  <w:abstractNum w:abstractNumId="22">
    <w:nsid w:val="43055A09"/>
    <w:multiLevelType w:val="hybridMultilevel"/>
    <w:tmpl w:val="DE0AA4A4"/>
    <w:lvl w:ilvl="0" w:tplc="BF103F10">
      <w:start w:val="2"/>
      <w:numFmt w:val="bullet"/>
      <w:lvlText w:val="-"/>
      <w:lvlJc w:val="left"/>
      <w:pPr>
        <w:ind w:left="1213" w:hanging="360"/>
      </w:pPr>
      <w:rPr>
        <w:rFonts w:ascii="Calibri" w:eastAsia="Calibri" w:hAnsi="Calibri" w:cs="Calibri" w:hint="default"/>
      </w:rPr>
    </w:lvl>
    <w:lvl w:ilvl="1" w:tplc="04090003">
      <w:start w:val="1"/>
      <w:numFmt w:val="bullet"/>
      <w:lvlText w:val="o"/>
      <w:lvlJc w:val="left"/>
      <w:pPr>
        <w:ind w:left="1933" w:hanging="360"/>
      </w:pPr>
      <w:rPr>
        <w:rFonts w:ascii="Courier New" w:hAnsi="Courier New" w:cs="Courier New" w:hint="default"/>
      </w:rPr>
    </w:lvl>
    <w:lvl w:ilvl="2" w:tplc="04090005">
      <w:start w:val="1"/>
      <w:numFmt w:val="bullet"/>
      <w:lvlText w:val=""/>
      <w:lvlJc w:val="left"/>
      <w:pPr>
        <w:ind w:left="2653" w:hanging="360"/>
      </w:pPr>
      <w:rPr>
        <w:rFonts w:ascii="Wingdings" w:hAnsi="Wingdings" w:hint="default"/>
      </w:rPr>
    </w:lvl>
    <w:lvl w:ilvl="3" w:tplc="04090001">
      <w:start w:val="1"/>
      <w:numFmt w:val="bullet"/>
      <w:lvlText w:val=""/>
      <w:lvlJc w:val="left"/>
      <w:pPr>
        <w:ind w:left="3373" w:hanging="360"/>
      </w:pPr>
      <w:rPr>
        <w:rFonts w:ascii="Symbol" w:hAnsi="Symbol" w:hint="default"/>
      </w:rPr>
    </w:lvl>
    <w:lvl w:ilvl="4" w:tplc="04090003">
      <w:start w:val="1"/>
      <w:numFmt w:val="bullet"/>
      <w:lvlText w:val="o"/>
      <w:lvlJc w:val="left"/>
      <w:pPr>
        <w:ind w:left="4093" w:hanging="360"/>
      </w:pPr>
      <w:rPr>
        <w:rFonts w:ascii="Courier New" w:hAnsi="Courier New" w:cs="Courier New" w:hint="default"/>
      </w:rPr>
    </w:lvl>
    <w:lvl w:ilvl="5" w:tplc="04090005">
      <w:start w:val="1"/>
      <w:numFmt w:val="bullet"/>
      <w:lvlText w:val=""/>
      <w:lvlJc w:val="left"/>
      <w:pPr>
        <w:ind w:left="4813" w:hanging="360"/>
      </w:pPr>
      <w:rPr>
        <w:rFonts w:ascii="Wingdings" w:hAnsi="Wingdings" w:hint="default"/>
      </w:rPr>
    </w:lvl>
    <w:lvl w:ilvl="6" w:tplc="04090001">
      <w:start w:val="1"/>
      <w:numFmt w:val="bullet"/>
      <w:lvlText w:val=""/>
      <w:lvlJc w:val="left"/>
      <w:pPr>
        <w:ind w:left="5533" w:hanging="360"/>
      </w:pPr>
      <w:rPr>
        <w:rFonts w:ascii="Symbol" w:hAnsi="Symbol" w:hint="default"/>
      </w:rPr>
    </w:lvl>
    <w:lvl w:ilvl="7" w:tplc="04090003">
      <w:start w:val="1"/>
      <w:numFmt w:val="bullet"/>
      <w:lvlText w:val="o"/>
      <w:lvlJc w:val="left"/>
      <w:pPr>
        <w:ind w:left="6253" w:hanging="360"/>
      </w:pPr>
      <w:rPr>
        <w:rFonts w:ascii="Courier New" w:hAnsi="Courier New" w:cs="Courier New" w:hint="default"/>
      </w:rPr>
    </w:lvl>
    <w:lvl w:ilvl="8" w:tplc="04090005">
      <w:start w:val="1"/>
      <w:numFmt w:val="bullet"/>
      <w:lvlText w:val=""/>
      <w:lvlJc w:val="left"/>
      <w:pPr>
        <w:ind w:left="6973" w:hanging="360"/>
      </w:pPr>
      <w:rPr>
        <w:rFonts w:ascii="Wingdings" w:hAnsi="Wingdings" w:hint="default"/>
      </w:rPr>
    </w:lvl>
  </w:abstractNum>
  <w:abstractNum w:abstractNumId="23">
    <w:nsid w:val="43DD3D87"/>
    <w:multiLevelType w:val="hybridMultilevel"/>
    <w:tmpl w:val="3C3C47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44367C70"/>
    <w:multiLevelType w:val="hybridMultilevel"/>
    <w:tmpl w:val="2E68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963DF"/>
    <w:multiLevelType w:val="hybridMultilevel"/>
    <w:tmpl w:val="6036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6E87976"/>
    <w:multiLevelType w:val="hybridMultilevel"/>
    <w:tmpl w:val="DD6AC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9B8602A"/>
    <w:multiLevelType w:val="hybridMultilevel"/>
    <w:tmpl w:val="EB06C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E414E35"/>
    <w:multiLevelType w:val="multilevel"/>
    <w:tmpl w:val="F1EA5D66"/>
    <w:lvl w:ilvl="0">
      <w:start w:val="2"/>
      <w:numFmt w:val="decimal"/>
      <w:lvlText w:val="%1."/>
      <w:lvlJc w:val="left"/>
      <w:pPr>
        <w:ind w:left="792" w:hanging="360"/>
      </w:pPr>
    </w:lvl>
    <w:lvl w:ilvl="1">
      <w:start w:val="1"/>
      <w:numFmt w:val="decimal"/>
      <w:isLgl/>
      <w:lvlText w:val="%1.%2"/>
      <w:lvlJc w:val="left"/>
      <w:pPr>
        <w:ind w:left="792" w:hanging="360"/>
      </w:pPr>
    </w:lvl>
    <w:lvl w:ilvl="2">
      <w:start w:val="1"/>
      <w:numFmt w:val="decimal"/>
      <w:isLgl/>
      <w:lvlText w:val="%1.%2.%3"/>
      <w:lvlJc w:val="left"/>
      <w:pPr>
        <w:ind w:left="1152" w:hanging="720"/>
      </w:pPr>
    </w:lvl>
    <w:lvl w:ilvl="3">
      <w:start w:val="1"/>
      <w:numFmt w:val="decimal"/>
      <w:isLgl/>
      <w:lvlText w:val="%1.%2.%3.%4"/>
      <w:lvlJc w:val="left"/>
      <w:pPr>
        <w:ind w:left="1152" w:hanging="720"/>
      </w:pPr>
    </w:lvl>
    <w:lvl w:ilvl="4">
      <w:start w:val="1"/>
      <w:numFmt w:val="decimal"/>
      <w:isLgl/>
      <w:lvlText w:val="%1.%2.%3.%4.%5"/>
      <w:lvlJc w:val="left"/>
      <w:pPr>
        <w:ind w:left="1512" w:hanging="1080"/>
      </w:pPr>
    </w:lvl>
    <w:lvl w:ilvl="5">
      <w:start w:val="1"/>
      <w:numFmt w:val="decimal"/>
      <w:isLgl/>
      <w:lvlText w:val="%1.%2.%3.%4.%5.%6"/>
      <w:lvlJc w:val="left"/>
      <w:pPr>
        <w:ind w:left="1512" w:hanging="1080"/>
      </w:pPr>
    </w:lvl>
    <w:lvl w:ilvl="6">
      <w:start w:val="1"/>
      <w:numFmt w:val="decimal"/>
      <w:isLgl/>
      <w:lvlText w:val="%1.%2.%3.%4.%5.%6.%7"/>
      <w:lvlJc w:val="left"/>
      <w:pPr>
        <w:ind w:left="1872" w:hanging="1440"/>
      </w:pPr>
    </w:lvl>
    <w:lvl w:ilvl="7">
      <w:start w:val="1"/>
      <w:numFmt w:val="decimal"/>
      <w:isLgl/>
      <w:lvlText w:val="%1.%2.%3.%4.%5.%6.%7.%8"/>
      <w:lvlJc w:val="left"/>
      <w:pPr>
        <w:ind w:left="1872" w:hanging="1440"/>
      </w:pPr>
    </w:lvl>
    <w:lvl w:ilvl="8">
      <w:start w:val="1"/>
      <w:numFmt w:val="decimal"/>
      <w:isLgl/>
      <w:lvlText w:val="%1.%2.%3.%4.%5.%6.%7.%8.%9"/>
      <w:lvlJc w:val="left"/>
      <w:pPr>
        <w:ind w:left="2232" w:hanging="1800"/>
      </w:pPr>
    </w:lvl>
  </w:abstractNum>
  <w:abstractNum w:abstractNumId="29">
    <w:nsid w:val="51417DCE"/>
    <w:multiLevelType w:val="hybridMultilevel"/>
    <w:tmpl w:val="5D248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58D3EA3"/>
    <w:multiLevelType w:val="hybridMultilevel"/>
    <w:tmpl w:val="86E8E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C42097A"/>
    <w:multiLevelType w:val="hybridMultilevel"/>
    <w:tmpl w:val="AC4A3366"/>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A8A727A"/>
    <w:multiLevelType w:val="hybridMultilevel"/>
    <w:tmpl w:val="E2B4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D4420E9"/>
    <w:multiLevelType w:val="hybridMultilevel"/>
    <w:tmpl w:val="D61A5A0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D860962"/>
    <w:multiLevelType w:val="hybridMultilevel"/>
    <w:tmpl w:val="C960E7D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0F65468"/>
    <w:multiLevelType w:val="hybridMultilevel"/>
    <w:tmpl w:val="C64ABF0A"/>
    <w:lvl w:ilvl="0" w:tplc="319A50E2">
      <w:start w:val="4"/>
      <w:numFmt w:val="bullet"/>
      <w:lvlText w:val="-"/>
      <w:lvlJc w:val="left"/>
      <w:pPr>
        <w:ind w:left="3245" w:hanging="360"/>
      </w:pPr>
      <w:rPr>
        <w:rFonts w:ascii="Calibri" w:eastAsia="Calibri" w:hAnsi="Calibri" w:cs="Calibri" w:hint="default"/>
      </w:rPr>
    </w:lvl>
    <w:lvl w:ilvl="1" w:tplc="04090003">
      <w:start w:val="1"/>
      <w:numFmt w:val="bullet"/>
      <w:lvlText w:val="o"/>
      <w:lvlJc w:val="left"/>
      <w:pPr>
        <w:ind w:left="3965" w:hanging="360"/>
      </w:pPr>
      <w:rPr>
        <w:rFonts w:ascii="Courier New" w:hAnsi="Courier New" w:cs="Courier New" w:hint="default"/>
      </w:rPr>
    </w:lvl>
    <w:lvl w:ilvl="2" w:tplc="04090005">
      <w:start w:val="1"/>
      <w:numFmt w:val="bullet"/>
      <w:lvlText w:val=""/>
      <w:lvlJc w:val="left"/>
      <w:pPr>
        <w:ind w:left="4685" w:hanging="360"/>
      </w:pPr>
      <w:rPr>
        <w:rFonts w:ascii="Wingdings" w:hAnsi="Wingdings" w:hint="default"/>
      </w:rPr>
    </w:lvl>
    <w:lvl w:ilvl="3" w:tplc="04090001">
      <w:start w:val="1"/>
      <w:numFmt w:val="bullet"/>
      <w:lvlText w:val=""/>
      <w:lvlJc w:val="left"/>
      <w:pPr>
        <w:ind w:left="5405" w:hanging="360"/>
      </w:pPr>
      <w:rPr>
        <w:rFonts w:ascii="Symbol" w:hAnsi="Symbol" w:hint="default"/>
      </w:rPr>
    </w:lvl>
    <w:lvl w:ilvl="4" w:tplc="04090003">
      <w:start w:val="1"/>
      <w:numFmt w:val="bullet"/>
      <w:lvlText w:val="o"/>
      <w:lvlJc w:val="left"/>
      <w:pPr>
        <w:ind w:left="6125" w:hanging="360"/>
      </w:pPr>
      <w:rPr>
        <w:rFonts w:ascii="Courier New" w:hAnsi="Courier New" w:cs="Courier New" w:hint="default"/>
      </w:rPr>
    </w:lvl>
    <w:lvl w:ilvl="5" w:tplc="04090005">
      <w:start w:val="1"/>
      <w:numFmt w:val="bullet"/>
      <w:lvlText w:val=""/>
      <w:lvlJc w:val="left"/>
      <w:pPr>
        <w:ind w:left="6845" w:hanging="360"/>
      </w:pPr>
      <w:rPr>
        <w:rFonts w:ascii="Wingdings" w:hAnsi="Wingdings" w:hint="default"/>
      </w:rPr>
    </w:lvl>
    <w:lvl w:ilvl="6" w:tplc="04090001">
      <w:start w:val="1"/>
      <w:numFmt w:val="bullet"/>
      <w:lvlText w:val=""/>
      <w:lvlJc w:val="left"/>
      <w:pPr>
        <w:ind w:left="7565" w:hanging="360"/>
      </w:pPr>
      <w:rPr>
        <w:rFonts w:ascii="Symbol" w:hAnsi="Symbol" w:hint="default"/>
      </w:rPr>
    </w:lvl>
    <w:lvl w:ilvl="7" w:tplc="04090003">
      <w:start w:val="1"/>
      <w:numFmt w:val="bullet"/>
      <w:lvlText w:val="o"/>
      <w:lvlJc w:val="left"/>
      <w:pPr>
        <w:ind w:left="8285" w:hanging="360"/>
      </w:pPr>
      <w:rPr>
        <w:rFonts w:ascii="Courier New" w:hAnsi="Courier New" w:cs="Courier New" w:hint="default"/>
      </w:rPr>
    </w:lvl>
    <w:lvl w:ilvl="8" w:tplc="04090005">
      <w:start w:val="1"/>
      <w:numFmt w:val="bullet"/>
      <w:lvlText w:val=""/>
      <w:lvlJc w:val="left"/>
      <w:pPr>
        <w:ind w:left="9005" w:hanging="360"/>
      </w:pPr>
      <w:rPr>
        <w:rFonts w:ascii="Wingdings" w:hAnsi="Wingdings" w:hint="default"/>
      </w:rPr>
    </w:lvl>
  </w:abstractNum>
  <w:abstractNum w:abstractNumId="36">
    <w:nsid w:val="71B907F6"/>
    <w:multiLevelType w:val="hybridMultilevel"/>
    <w:tmpl w:val="2814E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740705BB"/>
    <w:multiLevelType w:val="multilevel"/>
    <w:tmpl w:val="4E406C32"/>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8">
    <w:nsid w:val="75646111"/>
    <w:multiLevelType w:val="hybridMultilevel"/>
    <w:tmpl w:val="3EE64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7A8E5B47"/>
    <w:multiLevelType w:val="hybridMultilevel"/>
    <w:tmpl w:val="18247AE6"/>
    <w:lvl w:ilvl="0" w:tplc="319A50E2">
      <w:start w:val="4"/>
      <w:numFmt w:val="bullet"/>
      <w:lvlText w:val="-"/>
      <w:lvlJc w:val="left"/>
      <w:pPr>
        <w:ind w:left="2610" w:hanging="360"/>
      </w:pPr>
      <w:rPr>
        <w:rFonts w:ascii="Calibri" w:eastAsia="Calibri" w:hAnsi="Calibri" w:cs="Calibri" w:hint="default"/>
      </w:rPr>
    </w:lvl>
    <w:lvl w:ilvl="1" w:tplc="04090003">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start w:val="1"/>
      <w:numFmt w:val="bullet"/>
      <w:lvlText w:val="o"/>
      <w:lvlJc w:val="left"/>
      <w:pPr>
        <w:ind w:left="5490" w:hanging="360"/>
      </w:pPr>
      <w:rPr>
        <w:rFonts w:ascii="Courier New" w:hAnsi="Courier New" w:cs="Courier New" w:hint="default"/>
      </w:rPr>
    </w:lvl>
    <w:lvl w:ilvl="5" w:tplc="04090005">
      <w:start w:val="1"/>
      <w:numFmt w:val="bullet"/>
      <w:lvlText w:val=""/>
      <w:lvlJc w:val="left"/>
      <w:pPr>
        <w:ind w:left="6210" w:hanging="360"/>
      </w:pPr>
      <w:rPr>
        <w:rFonts w:ascii="Wingdings" w:hAnsi="Wingdings" w:hint="default"/>
      </w:rPr>
    </w:lvl>
    <w:lvl w:ilvl="6" w:tplc="04090001">
      <w:start w:val="1"/>
      <w:numFmt w:val="bullet"/>
      <w:lvlText w:val=""/>
      <w:lvlJc w:val="left"/>
      <w:pPr>
        <w:ind w:left="6930" w:hanging="360"/>
      </w:pPr>
      <w:rPr>
        <w:rFonts w:ascii="Symbol" w:hAnsi="Symbol" w:hint="default"/>
      </w:rPr>
    </w:lvl>
    <w:lvl w:ilvl="7" w:tplc="04090003">
      <w:start w:val="1"/>
      <w:numFmt w:val="bullet"/>
      <w:lvlText w:val="o"/>
      <w:lvlJc w:val="left"/>
      <w:pPr>
        <w:ind w:left="7650" w:hanging="360"/>
      </w:pPr>
      <w:rPr>
        <w:rFonts w:ascii="Courier New" w:hAnsi="Courier New" w:cs="Courier New" w:hint="default"/>
      </w:rPr>
    </w:lvl>
    <w:lvl w:ilvl="8" w:tplc="04090005">
      <w:start w:val="1"/>
      <w:numFmt w:val="bullet"/>
      <w:lvlText w:val=""/>
      <w:lvlJc w:val="left"/>
      <w:pPr>
        <w:ind w:left="8370" w:hanging="360"/>
      </w:pPr>
      <w:rPr>
        <w:rFonts w:ascii="Wingdings" w:hAnsi="Wingdings" w:hint="default"/>
      </w:rPr>
    </w:lvl>
  </w:abstractNum>
  <w:abstractNum w:abstractNumId="40">
    <w:nsid w:val="7AF144E4"/>
    <w:multiLevelType w:val="hybridMultilevel"/>
    <w:tmpl w:val="1906623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9"/>
  </w:num>
  <w:num w:numId="7">
    <w:abstractNumId w:val="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num>
  <w:num w:numId="11">
    <w:abstractNumId w:val="23"/>
  </w:num>
  <w:num w:numId="12">
    <w:abstractNumId w:val="38"/>
  </w:num>
  <w:num w:numId="13">
    <w:abstractNumId w:val="36"/>
  </w:num>
  <w:num w:numId="14">
    <w:abstractNumId w:val="1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9"/>
  </w:num>
  <w:num w:numId="34">
    <w:abstractNumId w:val="32"/>
  </w:num>
  <w:num w:numId="35">
    <w:abstractNumId w:val="25"/>
  </w:num>
  <w:num w:numId="36">
    <w:abstractNumId w:val="27"/>
  </w:num>
  <w:num w:numId="37">
    <w:abstractNumId w:val="29"/>
  </w:num>
  <w:num w:numId="38">
    <w:abstractNumId w:val="2"/>
  </w:num>
  <w:num w:numId="39">
    <w:abstractNumId w:val="18"/>
  </w:num>
  <w:num w:numId="40">
    <w:abstractNumId w:val="24"/>
  </w:num>
  <w:num w:numId="41">
    <w:abstractNumId w:val="14"/>
  </w:num>
  <w:num w:numId="42">
    <w:abstractNumId w:val="6"/>
  </w:num>
  <w:num w:numId="4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61"/>
    <w:rsid w:val="000D5461"/>
    <w:rsid w:val="002C08A1"/>
    <w:rsid w:val="004C1755"/>
    <w:rsid w:val="00580B6E"/>
    <w:rsid w:val="00DA5BCD"/>
    <w:rsid w:val="00E9229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61"/>
    <w:pPr>
      <w:spacing w:after="160" w:line="259" w:lineRule="auto"/>
    </w:pPr>
    <w:rPr>
      <w:sz w:val="22"/>
      <w:szCs w:val="22"/>
    </w:rPr>
  </w:style>
  <w:style w:type="paragraph" w:styleId="Heading1">
    <w:name w:val="heading 1"/>
    <w:basedOn w:val="Normal"/>
    <w:next w:val="Normal"/>
    <w:link w:val="Heading1Char"/>
    <w:autoRedefine/>
    <w:uiPriority w:val="9"/>
    <w:qFormat/>
    <w:rsid w:val="000D5461"/>
    <w:pPr>
      <w:keepNext/>
      <w:keepLines/>
      <w:spacing w:before="240" w:after="0"/>
      <w:outlineLvl w:val="0"/>
    </w:pPr>
    <w:rPr>
      <w:rFonts w:ascii="Times New Roman" w:eastAsia="Times New Roman" w:hAnsi="Times New Roman" w:cstheme="majorBidi"/>
      <w:b/>
      <w:bCs/>
      <w:sz w:val="24"/>
      <w:szCs w:val="32"/>
      <w:lang w:bidi="ne-NP"/>
    </w:rPr>
  </w:style>
  <w:style w:type="paragraph" w:styleId="Heading2">
    <w:name w:val="heading 2"/>
    <w:basedOn w:val="Normal"/>
    <w:next w:val="Normal"/>
    <w:link w:val="Heading2Char"/>
    <w:autoRedefine/>
    <w:uiPriority w:val="9"/>
    <w:unhideWhenUsed/>
    <w:qFormat/>
    <w:rsid w:val="000D5461"/>
    <w:pPr>
      <w:keepNext/>
      <w:keepLines/>
      <w:spacing w:before="40" w:after="0" w:line="240" w:lineRule="auto"/>
      <w:outlineLvl w:val="1"/>
    </w:pPr>
    <w:rPr>
      <w:rFonts w:ascii="Times New Roman" w:eastAsiaTheme="majorEastAsia" w:hAnsi="Times New Roman" w:cstheme="majorBidi"/>
      <w:b/>
      <w:sz w:val="28"/>
      <w:szCs w:val="26"/>
      <w:lang w:eastAsia="ja-JP"/>
    </w:rPr>
  </w:style>
  <w:style w:type="paragraph" w:styleId="Heading3">
    <w:name w:val="heading 3"/>
    <w:basedOn w:val="Normal"/>
    <w:next w:val="Normal"/>
    <w:link w:val="Heading3Char"/>
    <w:autoRedefine/>
    <w:unhideWhenUsed/>
    <w:qFormat/>
    <w:rsid w:val="000D5461"/>
    <w:pPr>
      <w:keepNext/>
      <w:keepLines/>
      <w:spacing w:after="0" w:line="240" w:lineRule="auto"/>
      <w:outlineLvl w:val="2"/>
    </w:pPr>
    <w:rPr>
      <w:rFonts w:ascii="Times New Roman" w:eastAsiaTheme="majorEastAsia" w:hAnsi="Times New Roman" w:cs="Times New Roman"/>
      <w:b/>
      <w:color w:val="000000" w:themeColor="text1"/>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461"/>
    <w:rPr>
      <w:rFonts w:ascii="Times New Roman" w:eastAsia="Times New Roman" w:hAnsi="Times New Roman" w:cstheme="majorBidi"/>
      <w:b/>
      <w:bCs/>
      <w:szCs w:val="32"/>
      <w:lang w:val="en-US" w:bidi="ne-NP"/>
    </w:rPr>
  </w:style>
  <w:style w:type="character" w:customStyle="1" w:styleId="Heading2Char">
    <w:name w:val="Heading 2 Char"/>
    <w:basedOn w:val="DefaultParagraphFont"/>
    <w:link w:val="Heading2"/>
    <w:uiPriority w:val="9"/>
    <w:rsid w:val="000D5461"/>
    <w:rPr>
      <w:rFonts w:ascii="Times New Roman" w:eastAsiaTheme="majorEastAsia" w:hAnsi="Times New Roman" w:cstheme="majorBidi"/>
      <w:b/>
      <w:sz w:val="28"/>
      <w:szCs w:val="26"/>
      <w:lang w:val="en-US" w:eastAsia="ja-JP"/>
    </w:rPr>
  </w:style>
  <w:style w:type="character" w:customStyle="1" w:styleId="Heading3Char">
    <w:name w:val="Heading 3 Char"/>
    <w:basedOn w:val="DefaultParagraphFont"/>
    <w:link w:val="Heading3"/>
    <w:rsid w:val="000D5461"/>
    <w:rPr>
      <w:rFonts w:ascii="Times New Roman" w:eastAsiaTheme="majorEastAsia" w:hAnsi="Times New Roman" w:cs="Times New Roman"/>
      <w:b/>
      <w:color w:val="000000" w:themeColor="text1"/>
      <w:kern w:val="0"/>
      <w:lang w:val="en-US"/>
      <w14:ligatures w14:val="none"/>
    </w:rPr>
  </w:style>
  <w:style w:type="numbering" w:customStyle="1" w:styleId="NoList1">
    <w:name w:val="No List1"/>
    <w:next w:val="NoList"/>
    <w:uiPriority w:val="99"/>
    <w:semiHidden/>
    <w:unhideWhenUsed/>
    <w:rsid w:val="000D5461"/>
  </w:style>
  <w:style w:type="paragraph" w:customStyle="1" w:styleId="msonormal0">
    <w:name w:val="msonormal"/>
    <w:basedOn w:val="Normal"/>
    <w:rsid w:val="000D5461"/>
    <w:pPr>
      <w:spacing w:before="100" w:beforeAutospacing="1" w:after="100" w:afterAutospacing="1" w:line="240" w:lineRule="auto"/>
    </w:pPr>
    <w:rPr>
      <w:rFonts w:ascii="Times New Roman" w:eastAsia="Times New Roman" w:hAnsi="Times New Roman" w:cs="Times New Roman"/>
      <w:kern w:val="0"/>
      <w:sz w:val="24"/>
      <w:szCs w:val="24"/>
      <w:lang w:bidi="ne-NP"/>
      <w14:ligatures w14:val="none"/>
    </w:rPr>
  </w:style>
  <w:style w:type="paragraph" w:styleId="BodyText">
    <w:name w:val="Body Text"/>
    <w:basedOn w:val="Normal"/>
    <w:link w:val="BodyTextChar"/>
    <w:uiPriority w:val="1"/>
    <w:semiHidden/>
    <w:unhideWhenUsed/>
    <w:qFormat/>
    <w:rsid w:val="000D5461"/>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semiHidden/>
    <w:rsid w:val="000D5461"/>
    <w:rPr>
      <w:rFonts w:ascii="Times New Roman" w:eastAsia="Times New Roman" w:hAnsi="Times New Roman" w:cs="Times New Roman"/>
      <w:kern w:val="0"/>
      <w:sz w:val="22"/>
      <w:szCs w:val="22"/>
      <w:lang w:val="en-US"/>
      <w14:ligatures w14:val="none"/>
    </w:rPr>
  </w:style>
  <w:style w:type="paragraph" w:styleId="ListParagraph">
    <w:name w:val="List Paragraph"/>
    <w:basedOn w:val="Normal"/>
    <w:qFormat/>
    <w:rsid w:val="000D5461"/>
    <w:pPr>
      <w:widowControl w:val="0"/>
      <w:autoSpaceDE w:val="0"/>
      <w:autoSpaceDN w:val="0"/>
      <w:spacing w:after="0" w:line="240" w:lineRule="auto"/>
      <w:ind w:left="1320" w:hanging="361"/>
    </w:pPr>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0D5461"/>
    <w:pPr>
      <w:widowControl w:val="0"/>
      <w:autoSpaceDE w:val="0"/>
      <w:autoSpaceDN w:val="0"/>
      <w:spacing w:after="0" w:line="240" w:lineRule="auto"/>
    </w:pPr>
    <w:rPr>
      <w:rFonts w:ascii="Times New Roman" w:eastAsia="Times New Roman" w:hAnsi="Times New Roman" w:cs="Times New Roman"/>
      <w:kern w:val="0"/>
      <w14:ligatures w14:val="none"/>
    </w:rPr>
  </w:style>
  <w:style w:type="table" w:customStyle="1" w:styleId="TableGrid1">
    <w:name w:val="Table Grid1"/>
    <w:basedOn w:val="TableNormal"/>
    <w:next w:val="TableGrid"/>
    <w:uiPriority w:val="59"/>
    <w:rsid w:val="000D5461"/>
    <w:rPr>
      <w:rFonts w:ascii="Calibri" w:eastAsia="Calibri" w:hAnsi="Calibri" w:cs="Mangal"/>
      <w:kern w:val="0"/>
      <w:sz w:val="22"/>
      <w:szCs w:val="22"/>
      <w:lang w:val="en-GB"/>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D546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5461"/>
    <w:rPr>
      <w:rFonts w:ascii="Calibri" w:eastAsia="Calibri" w:hAnsi="Calibri" w:cs="Mangal"/>
      <w:kern w:val="0"/>
      <w:sz w:val="22"/>
      <w:szCs w:val="22"/>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uiPriority w:val="59"/>
    <w:rsid w:val="000D5461"/>
    <w:rPr>
      <w:rFonts w:ascii="Calibri" w:eastAsia="Calibri" w:hAnsi="Calibri" w:cs="Mangal"/>
      <w:kern w:val="0"/>
      <w:sz w:val="22"/>
      <w:szCs w:val="22"/>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
    <w:name w:val="Table Grid114"/>
    <w:basedOn w:val="TableNormal"/>
    <w:uiPriority w:val="59"/>
    <w:rsid w:val="000D5461"/>
    <w:rPr>
      <w:rFonts w:ascii="Calibri" w:eastAsia="Calibri" w:hAnsi="Calibri" w:cs="Mangal"/>
      <w:kern w:val="0"/>
      <w:sz w:val="22"/>
      <w:szCs w:val="22"/>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D5461"/>
    <w:rPr>
      <w:rFonts w:ascii="Calibri" w:eastAsia="Malgun Gothic" w:hAnsi="Calibri" w:cs="Mangal"/>
      <w:kern w:val="0"/>
      <w:sz w:val="22"/>
      <w:szCs w:val="22"/>
      <w14:ligatures w14:val="none"/>
    </w:rPr>
  </w:style>
  <w:style w:type="table" w:customStyle="1" w:styleId="TableGrid5">
    <w:name w:val="Table Grid5"/>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5461"/>
    <w:pPr>
      <w:tabs>
        <w:tab w:val="center" w:pos="4680"/>
        <w:tab w:val="right" w:pos="9360"/>
      </w:tabs>
      <w:spacing w:after="0" w:line="240" w:lineRule="auto"/>
    </w:pPr>
    <w:rPr>
      <w:rFonts w:ascii="Calibri" w:eastAsia="Times New Roman" w:hAnsi="Calibri" w:cs="Mangal"/>
      <w:kern w:val="0"/>
      <w:szCs w:val="20"/>
      <w:lang w:bidi="ne-NP"/>
      <w14:ligatures w14:val="none"/>
    </w:rPr>
  </w:style>
  <w:style w:type="character" w:customStyle="1" w:styleId="HeaderChar">
    <w:name w:val="Header Char"/>
    <w:basedOn w:val="DefaultParagraphFont"/>
    <w:link w:val="Header"/>
    <w:uiPriority w:val="99"/>
    <w:rsid w:val="000D5461"/>
    <w:rPr>
      <w:rFonts w:ascii="Calibri" w:eastAsia="Times New Roman" w:hAnsi="Calibri" w:cs="Mangal"/>
      <w:kern w:val="0"/>
      <w:sz w:val="22"/>
      <w:szCs w:val="20"/>
      <w:lang w:val="en-US" w:bidi="ne-NP"/>
      <w14:ligatures w14:val="none"/>
    </w:rPr>
  </w:style>
  <w:style w:type="table" w:customStyle="1" w:styleId="TableGrid9">
    <w:name w:val="Table Grid9"/>
    <w:basedOn w:val="TableNormal"/>
    <w:next w:val="TableGrid"/>
    <w:uiPriority w:val="59"/>
    <w:rsid w:val="000D5461"/>
    <w:rPr>
      <w:rFonts w:ascii="Calibri" w:eastAsia="Times New Roman" w:hAnsi="Calibri" w:cs="Mangal"/>
      <w:kern w:val="0"/>
      <w:sz w:val="22"/>
      <w:szCs w:val="20"/>
      <w:lang w:bidi="ne-N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font">
    <w:name w:val="normal font"/>
    <w:basedOn w:val="Normal"/>
    <w:rsid w:val="000D5461"/>
    <w:pPr>
      <w:spacing w:after="0" w:line="240" w:lineRule="auto"/>
    </w:pPr>
    <w:rPr>
      <w:rFonts w:ascii="Times New Roman" w:eastAsia="Times New Roman" w:hAnsi="Times New Roman" w:cs="Times New Roman"/>
      <w:kern w:val="0"/>
      <w:sz w:val="24"/>
      <w:szCs w:val="24"/>
      <w14:ligatures w14:val="none"/>
    </w:rPr>
  </w:style>
  <w:style w:type="table" w:customStyle="1" w:styleId="TableGrid11">
    <w:name w:val="Table Grid11"/>
    <w:basedOn w:val="TableNormal"/>
    <w:next w:val="TableGrid"/>
    <w:uiPriority w:val="59"/>
    <w:rsid w:val="000D5461"/>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0D5461"/>
    <w:rPr>
      <w:rFonts w:ascii="Calibri" w:eastAsia="Calibri" w:hAnsi="Calibri" w:cs="Mangal"/>
      <w:kern w:val="0"/>
      <w:sz w:val="22"/>
      <w:szCs w:val="20"/>
      <w:lang w:bidi="ne-N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0D5461"/>
    <w:rPr>
      <w:rFonts w:ascii="Times New Roman" w:eastAsia="Times New Roman" w:hAnsi="Times New Roman" w:cs="Times New Roman"/>
      <w:kern w:val="0"/>
      <w:sz w:val="20"/>
      <w:szCs w:val="20"/>
      <w:lang w:eastAsia="en-MY" w:bidi="ne-N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0D5461"/>
    <w:rPr>
      <w:rFonts w:ascii="Times New Roman" w:eastAsia="Times New Roman" w:hAnsi="Times New Roman" w:cs="Times New Roman"/>
      <w:kern w:val="0"/>
      <w:sz w:val="20"/>
      <w:szCs w:val="20"/>
      <w:lang w:eastAsia="en-MY" w:bidi="ne-N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D5461"/>
    <w:rPr>
      <w:rFonts w:ascii="Calibri" w:eastAsia="Calibri" w:hAnsi="Calibri" w:cs="Mangal"/>
      <w:kern w:val="0"/>
      <w:sz w:val="22"/>
      <w:szCs w:val="20"/>
      <w:lang w:bidi="ne-N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0D5461"/>
    <w:pPr>
      <w:spacing w:after="120" w:line="480" w:lineRule="auto"/>
    </w:pPr>
  </w:style>
  <w:style w:type="character" w:customStyle="1" w:styleId="BodyText2Char">
    <w:name w:val="Body Text 2 Char"/>
    <w:basedOn w:val="DefaultParagraphFont"/>
    <w:link w:val="BodyText2"/>
    <w:uiPriority w:val="99"/>
    <w:semiHidden/>
    <w:rsid w:val="000D5461"/>
    <w:rPr>
      <w:sz w:val="22"/>
      <w:szCs w:val="22"/>
      <w:lang w:val="en-US"/>
    </w:rPr>
  </w:style>
  <w:style w:type="paragraph" w:styleId="BodyTextIndent3">
    <w:name w:val="Body Text Indent 3"/>
    <w:basedOn w:val="Normal"/>
    <w:link w:val="BodyTextIndent3Char"/>
    <w:uiPriority w:val="99"/>
    <w:semiHidden/>
    <w:unhideWhenUsed/>
    <w:rsid w:val="000D54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5461"/>
    <w:rPr>
      <w:sz w:val="16"/>
      <w:szCs w:val="16"/>
      <w:lang w:val="en-US"/>
    </w:rPr>
  </w:style>
  <w:style w:type="table" w:customStyle="1" w:styleId="TableGrid17">
    <w:name w:val="Table Grid17"/>
    <w:basedOn w:val="TableNormal"/>
    <w:next w:val="TableGrid"/>
    <w:uiPriority w:val="39"/>
    <w:rsid w:val="000D5461"/>
    <w:rPr>
      <w:rFonts w:ascii="Calibri" w:eastAsia="Calibri" w:hAnsi="Calibri"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0D5461"/>
    <w:rPr>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59"/>
    <w:rsid w:val="000D5461"/>
    <w:rPr>
      <w:rFonts w:eastAsia="Calibri"/>
      <w:kern w:val="0"/>
      <w:sz w:val="22"/>
      <w:szCs w:val="22"/>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1">
    <w:name w:val="Table Grid1141"/>
    <w:basedOn w:val="TableNormal"/>
    <w:next w:val="TableGrid"/>
    <w:uiPriority w:val="59"/>
    <w:rsid w:val="000D5461"/>
    <w:rPr>
      <w:rFonts w:eastAsia="Calibri"/>
      <w:kern w:val="0"/>
      <w:sz w:val="22"/>
      <w:szCs w:val="22"/>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0D5461"/>
    <w:rPr>
      <w:rFonts w:ascii="Calibri" w:eastAsia="Calibri" w:hAnsi="Calibri" w:cs="Mangal"/>
      <w:kern w:val="0"/>
      <w:sz w:val="22"/>
      <w:szCs w:val="22"/>
      <w:lang w:val="en-GB"/>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0D5461"/>
  </w:style>
  <w:style w:type="paragraph" w:styleId="NormalWeb">
    <w:name w:val="Normal (Web)"/>
    <w:basedOn w:val="Normal"/>
    <w:uiPriority w:val="99"/>
    <w:unhideWhenUsed/>
    <w:rsid w:val="000D5461"/>
    <w:pPr>
      <w:spacing w:before="100" w:beforeAutospacing="1" w:after="100" w:afterAutospacing="1" w:line="240" w:lineRule="auto"/>
    </w:pPr>
    <w:rPr>
      <w:rFonts w:ascii="Times New Roman" w:eastAsia="Times New Roman" w:hAnsi="Times New Roman" w:cs="Times New Roman"/>
      <w:kern w:val="0"/>
      <w:sz w:val="24"/>
      <w:szCs w:val="24"/>
      <w:lang w:bidi="hi-IN"/>
      <w14:ligatures w14:val="none"/>
    </w:rPr>
  </w:style>
  <w:style w:type="paragraph" w:styleId="z-TopofForm">
    <w:name w:val="HTML Top of Form"/>
    <w:basedOn w:val="Normal"/>
    <w:next w:val="Normal"/>
    <w:link w:val="z-TopofFormChar"/>
    <w:hidden/>
    <w:uiPriority w:val="99"/>
    <w:semiHidden/>
    <w:unhideWhenUsed/>
    <w:rsid w:val="000D5461"/>
    <w:pPr>
      <w:pBdr>
        <w:bottom w:val="single" w:sz="6" w:space="1" w:color="auto"/>
      </w:pBdr>
      <w:spacing w:after="0" w:line="240" w:lineRule="auto"/>
      <w:jc w:val="center"/>
    </w:pPr>
    <w:rPr>
      <w:rFonts w:ascii="Arial" w:eastAsia="Times New Roman" w:hAnsi="Arial" w:cs="Mangal"/>
      <w:vanish/>
      <w:kern w:val="0"/>
      <w:sz w:val="16"/>
      <w:szCs w:val="14"/>
      <w:lang w:bidi="hi-IN"/>
      <w14:ligatures w14:val="none"/>
    </w:rPr>
  </w:style>
  <w:style w:type="character" w:customStyle="1" w:styleId="z-TopofFormChar">
    <w:name w:val="z-Top of Form Char"/>
    <w:basedOn w:val="DefaultParagraphFont"/>
    <w:link w:val="z-TopofForm"/>
    <w:uiPriority w:val="99"/>
    <w:semiHidden/>
    <w:rsid w:val="000D5461"/>
    <w:rPr>
      <w:rFonts w:ascii="Arial" w:eastAsia="Times New Roman" w:hAnsi="Arial" w:cs="Mangal"/>
      <w:vanish/>
      <w:kern w:val="0"/>
      <w:sz w:val="16"/>
      <w:szCs w:val="14"/>
      <w:lang w:val="en-US" w:bidi="hi-IN"/>
      <w14:ligatures w14:val="none"/>
    </w:rPr>
  </w:style>
  <w:style w:type="table" w:customStyle="1" w:styleId="TableGrid21">
    <w:name w:val="Table Grid21"/>
    <w:basedOn w:val="TableNormal"/>
    <w:next w:val="TableGrid"/>
    <w:uiPriority w:val="39"/>
    <w:rsid w:val="000D5461"/>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0D5461"/>
    <w:pPr>
      <w:pBdr>
        <w:top w:val="single" w:sz="6" w:space="1" w:color="auto"/>
      </w:pBdr>
      <w:spacing w:after="0" w:line="240" w:lineRule="auto"/>
      <w:jc w:val="center"/>
    </w:pPr>
    <w:rPr>
      <w:rFonts w:ascii="Arial" w:eastAsia="Times New Roman" w:hAnsi="Arial" w:cs="Mangal"/>
      <w:vanish/>
      <w:kern w:val="0"/>
      <w:sz w:val="16"/>
      <w:szCs w:val="14"/>
      <w:lang w:bidi="hi-IN"/>
      <w14:ligatures w14:val="none"/>
    </w:rPr>
  </w:style>
  <w:style w:type="character" w:customStyle="1" w:styleId="z-BottomofFormChar">
    <w:name w:val="z-Bottom of Form Char"/>
    <w:basedOn w:val="DefaultParagraphFont"/>
    <w:link w:val="z-BottomofForm"/>
    <w:uiPriority w:val="99"/>
    <w:semiHidden/>
    <w:rsid w:val="000D5461"/>
    <w:rPr>
      <w:rFonts w:ascii="Arial" w:eastAsia="Times New Roman" w:hAnsi="Arial" w:cs="Mangal"/>
      <w:vanish/>
      <w:kern w:val="0"/>
      <w:sz w:val="16"/>
      <w:szCs w:val="14"/>
      <w:lang w:val="en-US" w:bidi="hi-IN"/>
      <w14:ligatures w14:val="none"/>
    </w:rPr>
  </w:style>
  <w:style w:type="paragraph" w:styleId="BalloonText">
    <w:name w:val="Balloon Text"/>
    <w:basedOn w:val="Normal"/>
    <w:link w:val="BalloonTextChar"/>
    <w:uiPriority w:val="99"/>
    <w:semiHidden/>
    <w:unhideWhenUsed/>
    <w:rsid w:val="000D5461"/>
    <w:pPr>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0D5461"/>
    <w:rPr>
      <w:rFonts w:ascii="Tahoma" w:eastAsia="Times New Roman" w:hAnsi="Tahoma" w:cs="Tahoma"/>
      <w:kern w:val="0"/>
      <w:sz w:val="16"/>
      <w:szCs w:val="16"/>
      <w:lang w:val="en-US"/>
      <w14:ligatures w14:val="none"/>
    </w:rPr>
  </w:style>
  <w:style w:type="paragraph" w:styleId="FootnoteText">
    <w:name w:val="footnote text"/>
    <w:basedOn w:val="Normal"/>
    <w:link w:val="FootnoteTextChar"/>
    <w:uiPriority w:val="99"/>
    <w:semiHidden/>
    <w:unhideWhenUsed/>
    <w:rsid w:val="000D5461"/>
    <w:pPr>
      <w:spacing w:after="0" w:line="240" w:lineRule="auto"/>
    </w:pPr>
    <w:rPr>
      <w:rFonts w:ascii="Times New Roman" w:eastAsia="Times New Roman" w:hAnsi="Times New Roman" w:cs="Times New Roman"/>
      <w:kern w:val="0"/>
      <w:sz w:val="20"/>
      <w:szCs w:val="20"/>
      <w:lang w:bidi="hi-IN"/>
      <w14:ligatures w14:val="none"/>
    </w:rPr>
  </w:style>
  <w:style w:type="character" w:customStyle="1" w:styleId="FootnoteTextChar">
    <w:name w:val="Footnote Text Char"/>
    <w:basedOn w:val="DefaultParagraphFont"/>
    <w:link w:val="FootnoteText"/>
    <w:uiPriority w:val="99"/>
    <w:semiHidden/>
    <w:rsid w:val="000D5461"/>
    <w:rPr>
      <w:rFonts w:ascii="Times New Roman" w:eastAsia="Times New Roman" w:hAnsi="Times New Roman" w:cs="Times New Roman"/>
      <w:kern w:val="0"/>
      <w:sz w:val="20"/>
      <w:szCs w:val="20"/>
      <w:lang w:val="en-US" w:bidi="hi-IN"/>
      <w14:ligatures w14:val="none"/>
    </w:rPr>
  </w:style>
  <w:style w:type="paragraph" w:styleId="Footer">
    <w:name w:val="footer"/>
    <w:basedOn w:val="Normal"/>
    <w:link w:val="FooterChar"/>
    <w:uiPriority w:val="99"/>
    <w:unhideWhenUsed/>
    <w:rsid w:val="000D5461"/>
    <w:pPr>
      <w:tabs>
        <w:tab w:val="center" w:pos="4680"/>
        <w:tab w:val="right" w:pos="9360"/>
      </w:tabs>
      <w:spacing w:after="0" w:line="240" w:lineRule="auto"/>
    </w:pPr>
    <w:rPr>
      <w:rFonts w:eastAsia="Times New Roman"/>
      <w:kern w:val="0"/>
      <w14:ligatures w14:val="none"/>
    </w:rPr>
  </w:style>
  <w:style w:type="character" w:customStyle="1" w:styleId="FooterChar">
    <w:name w:val="Footer Char"/>
    <w:basedOn w:val="DefaultParagraphFont"/>
    <w:link w:val="Footer"/>
    <w:uiPriority w:val="99"/>
    <w:rsid w:val="000D5461"/>
    <w:rPr>
      <w:rFonts w:eastAsia="Times New Roman"/>
      <w:kern w:val="0"/>
      <w:sz w:val="22"/>
      <w:szCs w:val="22"/>
      <w:lang w:val="en-US"/>
      <w14:ligatures w14:val="none"/>
    </w:rPr>
  </w:style>
  <w:style w:type="character" w:styleId="Strong">
    <w:name w:val="Strong"/>
    <w:basedOn w:val="DefaultParagraphFont"/>
    <w:uiPriority w:val="22"/>
    <w:qFormat/>
    <w:rsid w:val="000D5461"/>
    <w:rPr>
      <w:b/>
      <w:bCs/>
    </w:rPr>
  </w:style>
  <w:style w:type="paragraph" w:styleId="BodyTextIndent">
    <w:name w:val="Body Text Indent"/>
    <w:basedOn w:val="Normal"/>
    <w:link w:val="BodyTextIndentChar"/>
    <w:uiPriority w:val="99"/>
    <w:semiHidden/>
    <w:unhideWhenUsed/>
    <w:rsid w:val="000D5461"/>
    <w:pPr>
      <w:spacing w:after="120"/>
      <w:ind w:left="360"/>
    </w:pPr>
  </w:style>
  <w:style w:type="character" w:customStyle="1" w:styleId="BodyTextIndentChar">
    <w:name w:val="Body Text Indent Char"/>
    <w:basedOn w:val="DefaultParagraphFont"/>
    <w:link w:val="BodyTextIndent"/>
    <w:uiPriority w:val="99"/>
    <w:semiHidden/>
    <w:rsid w:val="000D5461"/>
    <w:rPr>
      <w:sz w:val="22"/>
      <w:szCs w:val="22"/>
      <w:lang w:val="en-US"/>
    </w:rPr>
  </w:style>
  <w:style w:type="paragraph" w:styleId="BodyText3">
    <w:name w:val="Body Text 3"/>
    <w:basedOn w:val="Normal"/>
    <w:link w:val="BodyText3Char"/>
    <w:uiPriority w:val="99"/>
    <w:semiHidden/>
    <w:unhideWhenUsed/>
    <w:rsid w:val="000D5461"/>
    <w:pPr>
      <w:spacing w:after="120"/>
    </w:pPr>
    <w:rPr>
      <w:sz w:val="16"/>
      <w:szCs w:val="16"/>
    </w:rPr>
  </w:style>
  <w:style w:type="character" w:customStyle="1" w:styleId="BodyText3Char">
    <w:name w:val="Body Text 3 Char"/>
    <w:basedOn w:val="DefaultParagraphFont"/>
    <w:link w:val="BodyText3"/>
    <w:uiPriority w:val="99"/>
    <w:semiHidden/>
    <w:rsid w:val="000D5461"/>
    <w:rPr>
      <w:sz w:val="16"/>
      <w:szCs w:val="16"/>
      <w:lang w:val="en-US"/>
    </w:rPr>
  </w:style>
  <w:style w:type="paragraph" w:styleId="BodyTextIndent2">
    <w:name w:val="Body Text Indent 2"/>
    <w:basedOn w:val="Normal"/>
    <w:link w:val="BodyTextIndent2Char"/>
    <w:uiPriority w:val="99"/>
    <w:semiHidden/>
    <w:unhideWhenUsed/>
    <w:rsid w:val="000D5461"/>
    <w:pPr>
      <w:spacing w:after="120" w:line="480" w:lineRule="auto"/>
      <w:ind w:left="360"/>
    </w:pPr>
  </w:style>
  <w:style w:type="character" w:customStyle="1" w:styleId="BodyTextIndent2Char">
    <w:name w:val="Body Text Indent 2 Char"/>
    <w:basedOn w:val="DefaultParagraphFont"/>
    <w:link w:val="BodyTextIndent2"/>
    <w:uiPriority w:val="99"/>
    <w:semiHidden/>
    <w:rsid w:val="000D5461"/>
    <w:rPr>
      <w:sz w:val="22"/>
      <w:szCs w:val="22"/>
      <w:lang w:val="en-US"/>
    </w:rPr>
  </w:style>
  <w:style w:type="table" w:customStyle="1" w:styleId="TableGrid22">
    <w:name w:val="Table Grid22"/>
    <w:basedOn w:val="TableNormal"/>
    <w:next w:val="TableGrid"/>
    <w:uiPriority w:val="39"/>
    <w:rsid w:val="000D5461"/>
    <w:rPr>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D5461"/>
    <w:pPr>
      <w:outlineLvl w:val="9"/>
    </w:pPr>
    <w:rPr>
      <w:rFonts w:asciiTheme="majorHAnsi" w:eastAsiaTheme="majorEastAsia" w:hAnsiTheme="majorHAnsi"/>
      <w:b w:val="0"/>
      <w:color w:val="2F5496" w:themeColor="accent1" w:themeShade="BF"/>
      <w:kern w:val="0"/>
      <w:sz w:val="32"/>
      <w14:ligatures w14:val="none"/>
    </w:rPr>
  </w:style>
  <w:style w:type="paragraph" w:styleId="TOC1">
    <w:name w:val="toc 1"/>
    <w:basedOn w:val="Normal"/>
    <w:next w:val="Normal"/>
    <w:autoRedefine/>
    <w:uiPriority w:val="39"/>
    <w:unhideWhenUsed/>
    <w:rsid w:val="000D5461"/>
    <w:pPr>
      <w:spacing w:after="100"/>
    </w:pPr>
  </w:style>
  <w:style w:type="paragraph" w:styleId="TOC2">
    <w:name w:val="toc 2"/>
    <w:basedOn w:val="Normal"/>
    <w:next w:val="Normal"/>
    <w:autoRedefine/>
    <w:uiPriority w:val="39"/>
    <w:unhideWhenUsed/>
    <w:rsid w:val="000D5461"/>
    <w:pPr>
      <w:spacing w:after="100"/>
      <w:ind w:left="220"/>
    </w:pPr>
  </w:style>
  <w:style w:type="paragraph" w:styleId="TOC3">
    <w:name w:val="toc 3"/>
    <w:basedOn w:val="Normal"/>
    <w:next w:val="Normal"/>
    <w:autoRedefine/>
    <w:uiPriority w:val="39"/>
    <w:unhideWhenUsed/>
    <w:rsid w:val="000D5461"/>
    <w:pPr>
      <w:spacing w:after="100"/>
      <w:ind w:left="440"/>
    </w:pPr>
  </w:style>
  <w:style w:type="character" w:styleId="Hyperlink">
    <w:name w:val="Hyperlink"/>
    <w:basedOn w:val="DefaultParagraphFont"/>
    <w:uiPriority w:val="99"/>
    <w:unhideWhenUsed/>
    <w:rsid w:val="000D5461"/>
    <w:rPr>
      <w:color w:val="0563C1" w:themeColor="hyperlink"/>
      <w:u w:val="single"/>
    </w:rPr>
  </w:style>
  <w:style w:type="numbering" w:customStyle="1" w:styleId="CurrentList1">
    <w:name w:val="Current List1"/>
    <w:uiPriority w:val="99"/>
    <w:rsid w:val="000D5461"/>
    <w:pPr>
      <w:numPr>
        <w:numId w:val="38"/>
      </w:numPr>
    </w:pPr>
  </w:style>
  <w:style w:type="paragraph" w:customStyle="1" w:styleId="text">
    <w:name w:val="text"/>
    <w:basedOn w:val="Normal"/>
    <w:rsid w:val="000D5461"/>
    <w:pPr>
      <w:spacing w:before="60" w:after="60" w:line="240" w:lineRule="auto"/>
      <w:ind w:firstLine="357"/>
      <w:jc w:val="both"/>
    </w:pPr>
    <w:rPr>
      <w:rFonts w:ascii="Times New Roman" w:eastAsia="Times New Roman" w:hAnsi="Times New Roman" w:cs="Times New Roman"/>
      <w:kern w:val="0"/>
      <w:sz w:val="20"/>
      <w:szCs w:val="20"/>
      <w14:ligatures w14:val="none"/>
    </w:rPr>
  </w:style>
  <w:style w:type="paragraph" w:customStyle="1" w:styleId="tab">
    <w:name w:val="tab"/>
    <w:basedOn w:val="text"/>
    <w:rsid w:val="000D5461"/>
    <w:pPr>
      <w:spacing w:before="40" w:after="0"/>
      <w:ind w:firstLine="0"/>
    </w:pPr>
    <w:rPr>
      <w:snapToGrid w:val="0"/>
    </w:rPr>
  </w:style>
  <w:style w:type="paragraph" w:customStyle="1" w:styleId="Text0">
    <w:name w:val="Text"/>
    <w:basedOn w:val="Normal"/>
    <w:rsid w:val="000D5461"/>
    <w:pPr>
      <w:spacing w:before="80" w:after="80" w:line="240" w:lineRule="auto"/>
      <w:ind w:firstLine="397"/>
      <w:jc w:val="both"/>
    </w:pPr>
    <w:rPr>
      <w:rFonts w:ascii="Times New Roman" w:eastAsia="Times New Roman" w:hAnsi="Times New Roman" w:cs="Times New Roman"/>
      <w:kern w:val="0"/>
      <w:sz w:val="20"/>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61"/>
    <w:pPr>
      <w:spacing w:after="160" w:line="259" w:lineRule="auto"/>
    </w:pPr>
    <w:rPr>
      <w:sz w:val="22"/>
      <w:szCs w:val="22"/>
    </w:rPr>
  </w:style>
  <w:style w:type="paragraph" w:styleId="Heading1">
    <w:name w:val="heading 1"/>
    <w:basedOn w:val="Normal"/>
    <w:next w:val="Normal"/>
    <w:link w:val="Heading1Char"/>
    <w:autoRedefine/>
    <w:uiPriority w:val="9"/>
    <w:qFormat/>
    <w:rsid w:val="000D5461"/>
    <w:pPr>
      <w:keepNext/>
      <w:keepLines/>
      <w:spacing w:before="240" w:after="0"/>
      <w:outlineLvl w:val="0"/>
    </w:pPr>
    <w:rPr>
      <w:rFonts w:ascii="Times New Roman" w:eastAsia="Times New Roman" w:hAnsi="Times New Roman" w:cstheme="majorBidi"/>
      <w:b/>
      <w:bCs/>
      <w:sz w:val="24"/>
      <w:szCs w:val="32"/>
      <w:lang w:bidi="ne-NP"/>
    </w:rPr>
  </w:style>
  <w:style w:type="paragraph" w:styleId="Heading2">
    <w:name w:val="heading 2"/>
    <w:basedOn w:val="Normal"/>
    <w:next w:val="Normal"/>
    <w:link w:val="Heading2Char"/>
    <w:autoRedefine/>
    <w:uiPriority w:val="9"/>
    <w:unhideWhenUsed/>
    <w:qFormat/>
    <w:rsid w:val="000D5461"/>
    <w:pPr>
      <w:keepNext/>
      <w:keepLines/>
      <w:spacing w:before="40" w:after="0" w:line="240" w:lineRule="auto"/>
      <w:outlineLvl w:val="1"/>
    </w:pPr>
    <w:rPr>
      <w:rFonts w:ascii="Times New Roman" w:eastAsiaTheme="majorEastAsia" w:hAnsi="Times New Roman" w:cstheme="majorBidi"/>
      <w:b/>
      <w:sz w:val="28"/>
      <w:szCs w:val="26"/>
      <w:lang w:eastAsia="ja-JP"/>
    </w:rPr>
  </w:style>
  <w:style w:type="paragraph" w:styleId="Heading3">
    <w:name w:val="heading 3"/>
    <w:basedOn w:val="Normal"/>
    <w:next w:val="Normal"/>
    <w:link w:val="Heading3Char"/>
    <w:autoRedefine/>
    <w:unhideWhenUsed/>
    <w:qFormat/>
    <w:rsid w:val="000D5461"/>
    <w:pPr>
      <w:keepNext/>
      <w:keepLines/>
      <w:spacing w:after="0" w:line="240" w:lineRule="auto"/>
      <w:outlineLvl w:val="2"/>
    </w:pPr>
    <w:rPr>
      <w:rFonts w:ascii="Times New Roman" w:eastAsiaTheme="majorEastAsia" w:hAnsi="Times New Roman" w:cs="Times New Roman"/>
      <w:b/>
      <w:color w:val="000000" w:themeColor="text1"/>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461"/>
    <w:rPr>
      <w:rFonts w:ascii="Times New Roman" w:eastAsia="Times New Roman" w:hAnsi="Times New Roman" w:cstheme="majorBidi"/>
      <w:b/>
      <w:bCs/>
      <w:szCs w:val="32"/>
      <w:lang w:val="en-US" w:bidi="ne-NP"/>
    </w:rPr>
  </w:style>
  <w:style w:type="character" w:customStyle="1" w:styleId="Heading2Char">
    <w:name w:val="Heading 2 Char"/>
    <w:basedOn w:val="DefaultParagraphFont"/>
    <w:link w:val="Heading2"/>
    <w:uiPriority w:val="9"/>
    <w:rsid w:val="000D5461"/>
    <w:rPr>
      <w:rFonts w:ascii="Times New Roman" w:eastAsiaTheme="majorEastAsia" w:hAnsi="Times New Roman" w:cstheme="majorBidi"/>
      <w:b/>
      <w:sz w:val="28"/>
      <w:szCs w:val="26"/>
      <w:lang w:val="en-US" w:eastAsia="ja-JP"/>
    </w:rPr>
  </w:style>
  <w:style w:type="character" w:customStyle="1" w:styleId="Heading3Char">
    <w:name w:val="Heading 3 Char"/>
    <w:basedOn w:val="DefaultParagraphFont"/>
    <w:link w:val="Heading3"/>
    <w:rsid w:val="000D5461"/>
    <w:rPr>
      <w:rFonts w:ascii="Times New Roman" w:eastAsiaTheme="majorEastAsia" w:hAnsi="Times New Roman" w:cs="Times New Roman"/>
      <w:b/>
      <w:color w:val="000000" w:themeColor="text1"/>
      <w:kern w:val="0"/>
      <w:lang w:val="en-US"/>
      <w14:ligatures w14:val="none"/>
    </w:rPr>
  </w:style>
  <w:style w:type="numbering" w:customStyle="1" w:styleId="NoList1">
    <w:name w:val="No List1"/>
    <w:next w:val="NoList"/>
    <w:uiPriority w:val="99"/>
    <w:semiHidden/>
    <w:unhideWhenUsed/>
    <w:rsid w:val="000D5461"/>
  </w:style>
  <w:style w:type="paragraph" w:customStyle="1" w:styleId="msonormal0">
    <w:name w:val="msonormal"/>
    <w:basedOn w:val="Normal"/>
    <w:rsid w:val="000D5461"/>
    <w:pPr>
      <w:spacing w:before="100" w:beforeAutospacing="1" w:after="100" w:afterAutospacing="1" w:line="240" w:lineRule="auto"/>
    </w:pPr>
    <w:rPr>
      <w:rFonts w:ascii="Times New Roman" w:eastAsia="Times New Roman" w:hAnsi="Times New Roman" w:cs="Times New Roman"/>
      <w:kern w:val="0"/>
      <w:sz w:val="24"/>
      <w:szCs w:val="24"/>
      <w:lang w:bidi="ne-NP"/>
      <w14:ligatures w14:val="none"/>
    </w:rPr>
  </w:style>
  <w:style w:type="paragraph" w:styleId="BodyText">
    <w:name w:val="Body Text"/>
    <w:basedOn w:val="Normal"/>
    <w:link w:val="BodyTextChar"/>
    <w:uiPriority w:val="1"/>
    <w:semiHidden/>
    <w:unhideWhenUsed/>
    <w:qFormat/>
    <w:rsid w:val="000D5461"/>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semiHidden/>
    <w:rsid w:val="000D5461"/>
    <w:rPr>
      <w:rFonts w:ascii="Times New Roman" w:eastAsia="Times New Roman" w:hAnsi="Times New Roman" w:cs="Times New Roman"/>
      <w:kern w:val="0"/>
      <w:sz w:val="22"/>
      <w:szCs w:val="22"/>
      <w:lang w:val="en-US"/>
      <w14:ligatures w14:val="none"/>
    </w:rPr>
  </w:style>
  <w:style w:type="paragraph" w:styleId="ListParagraph">
    <w:name w:val="List Paragraph"/>
    <w:basedOn w:val="Normal"/>
    <w:qFormat/>
    <w:rsid w:val="000D5461"/>
    <w:pPr>
      <w:widowControl w:val="0"/>
      <w:autoSpaceDE w:val="0"/>
      <w:autoSpaceDN w:val="0"/>
      <w:spacing w:after="0" w:line="240" w:lineRule="auto"/>
      <w:ind w:left="1320" w:hanging="361"/>
    </w:pPr>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0D5461"/>
    <w:pPr>
      <w:widowControl w:val="0"/>
      <w:autoSpaceDE w:val="0"/>
      <w:autoSpaceDN w:val="0"/>
      <w:spacing w:after="0" w:line="240" w:lineRule="auto"/>
    </w:pPr>
    <w:rPr>
      <w:rFonts w:ascii="Times New Roman" w:eastAsia="Times New Roman" w:hAnsi="Times New Roman" w:cs="Times New Roman"/>
      <w:kern w:val="0"/>
      <w14:ligatures w14:val="none"/>
    </w:rPr>
  </w:style>
  <w:style w:type="table" w:customStyle="1" w:styleId="TableGrid1">
    <w:name w:val="Table Grid1"/>
    <w:basedOn w:val="TableNormal"/>
    <w:next w:val="TableGrid"/>
    <w:uiPriority w:val="59"/>
    <w:rsid w:val="000D5461"/>
    <w:rPr>
      <w:rFonts w:ascii="Calibri" w:eastAsia="Calibri" w:hAnsi="Calibri" w:cs="Mangal"/>
      <w:kern w:val="0"/>
      <w:sz w:val="22"/>
      <w:szCs w:val="22"/>
      <w:lang w:val="en-GB"/>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D546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5461"/>
    <w:rPr>
      <w:rFonts w:ascii="Calibri" w:eastAsia="Calibri" w:hAnsi="Calibri" w:cs="Mangal"/>
      <w:kern w:val="0"/>
      <w:sz w:val="22"/>
      <w:szCs w:val="22"/>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uiPriority w:val="59"/>
    <w:rsid w:val="000D5461"/>
    <w:rPr>
      <w:rFonts w:ascii="Calibri" w:eastAsia="Calibri" w:hAnsi="Calibri" w:cs="Mangal"/>
      <w:kern w:val="0"/>
      <w:sz w:val="22"/>
      <w:szCs w:val="22"/>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
    <w:name w:val="Table Grid114"/>
    <w:basedOn w:val="TableNormal"/>
    <w:uiPriority w:val="59"/>
    <w:rsid w:val="000D5461"/>
    <w:rPr>
      <w:rFonts w:ascii="Calibri" w:eastAsia="Calibri" w:hAnsi="Calibri" w:cs="Mangal"/>
      <w:kern w:val="0"/>
      <w:sz w:val="22"/>
      <w:szCs w:val="22"/>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D5461"/>
    <w:rPr>
      <w:rFonts w:ascii="Calibri" w:eastAsia="Malgun Gothic" w:hAnsi="Calibri" w:cs="Mangal"/>
      <w:kern w:val="0"/>
      <w:sz w:val="22"/>
      <w:szCs w:val="22"/>
      <w14:ligatures w14:val="none"/>
    </w:rPr>
  </w:style>
  <w:style w:type="table" w:customStyle="1" w:styleId="TableGrid5">
    <w:name w:val="Table Grid5"/>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5461"/>
    <w:pPr>
      <w:tabs>
        <w:tab w:val="center" w:pos="4680"/>
        <w:tab w:val="right" w:pos="9360"/>
      </w:tabs>
      <w:spacing w:after="0" w:line="240" w:lineRule="auto"/>
    </w:pPr>
    <w:rPr>
      <w:rFonts w:ascii="Calibri" w:eastAsia="Times New Roman" w:hAnsi="Calibri" w:cs="Mangal"/>
      <w:kern w:val="0"/>
      <w:szCs w:val="20"/>
      <w:lang w:bidi="ne-NP"/>
      <w14:ligatures w14:val="none"/>
    </w:rPr>
  </w:style>
  <w:style w:type="character" w:customStyle="1" w:styleId="HeaderChar">
    <w:name w:val="Header Char"/>
    <w:basedOn w:val="DefaultParagraphFont"/>
    <w:link w:val="Header"/>
    <w:uiPriority w:val="99"/>
    <w:rsid w:val="000D5461"/>
    <w:rPr>
      <w:rFonts w:ascii="Calibri" w:eastAsia="Times New Roman" w:hAnsi="Calibri" w:cs="Mangal"/>
      <w:kern w:val="0"/>
      <w:sz w:val="22"/>
      <w:szCs w:val="20"/>
      <w:lang w:val="en-US" w:bidi="ne-NP"/>
      <w14:ligatures w14:val="none"/>
    </w:rPr>
  </w:style>
  <w:style w:type="table" w:customStyle="1" w:styleId="TableGrid9">
    <w:name w:val="Table Grid9"/>
    <w:basedOn w:val="TableNormal"/>
    <w:next w:val="TableGrid"/>
    <w:uiPriority w:val="59"/>
    <w:rsid w:val="000D5461"/>
    <w:rPr>
      <w:rFonts w:ascii="Calibri" w:eastAsia="Times New Roman" w:hAnsi="Calibri" w:cs="Mangal"/>
      <w:kern w:val="0"/>
      <w:sz w:val="22"/>
      <w:szCs w:val="20"/>
      <w:lang w:bidi="ne-N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font">
    <w:name w:val="normal font"/>
    <w:basedOn w:val="Normal"/>
    <w:rsid w:val="000D5461"/>
    <w:pPr>
      <w:spacing w:after="0" w:line="240" w:lineRule="auto"/>
    </w:pPr>
    <w:rPr>
      <w:rFonts w:ascii="Times New Roman" w:eastAsia="Times New Roman" w:hAnsi="Times New Roman" w:cs="Times New Roman"/>
      <w:kern w:val="0"/>
      <w:sz w:val="24"/>
      <w:szCs w:val="24"/>
      <w14:ligatures w14:val="none"/>
    </w:rPr>
  </w:style>
  <w:style w:type="table" w:customStyle="1" w:styleId="TableGrid11">
    <w:name w:val="Table Grid11"/>
    <w:basedOn w:val="TableNormal"/>
    <w:next w:val="TableGrid"/>
    <w:uiPriority w:val="59"/>
    <w:rsid w:val="000D5461"/>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0D5461"/>
    <w:rPr>
      <w:rFonts w:ascii="Calibri" w:eastAsia="Calibri" w:hAnsi="Calibri" w:cs="Mangal"/>
      <w:kern w:val="0"/>
      <w:sz w:val="22"/>
      <w:szCs w:val="20"/>
      <w:lang w:bidi="ne-N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0D5461"/>
    <w:rPr>
      <w:rFonts w:ascii="Times New Roman" w:eastAsia="Times New Roman" w:hAnsi="Times New Roman" w:cs="Times New Roman"/>
      <w:kern w:val="0"/>
      <w:sz w:val="20"/>
      <w:szCs w:val="20"/>
      <w:lang w:eastAsia="en-MY" w:bidi="ne-N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0D5461"/>
    <w:rPr>
      <w:rFonts w:ascii="Times New Roman" w:eastAsia="Times New Roman" w:hAnsi="Times New Roman" w:cs="Times New Roman"/>
      <w:kern w:val="0"/>
      <w:sz w:val="20"/>
      <w:szCs w:val="20"/>
      <w:lang w:eastAsia="en-MY" w:bidi="ne-N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D5461"/>
    <w:rPr>
      <w:rFonts w:ascii="Calibri" w:eastAsia="Calibri" w:hAnsi="Calibri" w:cs="Mangal"/>
      <w:kern w:val="0"/>
      <w:sz w:val="22"/>
      <w:szCs w:val="20"/>
      <w:lang w:bidi="ne-N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0D5461"/>
    <w:pPr>
      <w:spacing w:after="120" w:line="480" w:lineRule="auto"/>
    </w:pPr>
  </w:style>
  <w:style w:type="character" w:customStyle="1" w:styleId="BodyText2Char">
    <w:name w:val="Body Text 2 Char"/>
    <w:basedOn w:val="DefaultParagraphFont"/>
    <w:link w:val="BodyText2"/>
    <w:uiPriority w:val="99"/>
    <w:semiHidden/>
    <w:rsid w:val="000D5461"/>
    <w:rPr>
      <w:sz w:val="22"/>
      <w:szCs w:val="22"/>
      <w:lang w:val="en-US"/>
    </w:rPr>
  </w:style>
  <w:style w:type="paragraph" w:styleId="BodyTextIndent3">
    <w:name w:val="Body Text Indent 3"/>
    <w:basedOn w:val="Normal"/>
    <w:link w:val="BodyTextIndent3Char"/>
    <w:uiPriority w:val="99"/>
    <w:semiHidden/>
    <w:unhideWhenUsed/>
    <w:rsid w:val="000D54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5461"/>
    <w:rPr>
      <w:sz w:val="16"/>
      <w:szCs w:val="16"/>
      <w:lang w:val="en-US"/>
    </w:rPr>
  </w:style>
  <w:style w:type="table" w:customStyle="1" w:styleId="TableGrid17">
    <w:name w:val="Table Grid17"/>
    <w:basedOn w:val="TableNormal"/>
    <w:next w:val="TableGrid"/>
    <w:uiPriority w:val="39"/>
    <w:rsid w:val="000D5461"/>
    <w:rPr>
      <w:rFonts w:ascii="Calibri" w:eastAsia="Calibri" w:hAnsi="Calibri"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0D5461"/>
    <w:rPr>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59"/>
    <w:rsid w:val="000D5461"/>
    <w:rPr>
      <w:rFonts w:eastAsia="Calibri"/>
      <w:kern w:val="0"/>
      <w:sz w:val="22"/>
      <w:szCs w:val="22"/>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1">
    <w:name w:val="Table Grid1141"/>
    <w:basedOn w:val="TableNormal"/>
    <w:next w:val="TableGrid"/>
    <w:uiPriority w:val="59"/>
    <w:rsid w:val="000D5461"/>
    <w:rPr>
      <w:rFonts w:eastAsia="Calibri"/>
      <w:kern w:val="0"/>
      <w:sz w:val="22"/>
      <w:szCs w:val="22"/>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0D5461"/>
    <w:rPr>
      <w:rFonts w:ascii="Calibri" w:eastAsia="Calibri" w:hAnsi="Calibri" w:cs="Mangal"/>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0D5461"/>
    <w:rPr>
      <w:rFonts w:ascii="Calibri" w:eastAsia="Calibri" w:hAnsi="Calibri" w:cs="Mangal"/>
      <w:kern w:val="0"/>
      <w:sz w:val="22"/>
      <w:szCs w:val="22"/>
      <w:lang w:val="en-GB"/>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0D5461"/>
  </w:style>
  <w:style w:type="paragraph" w:styleId="NormalWeb">
    <w:name w:val="Normal (Web)"/>
    <w:basedOn w:val="Normal"/>
    <w:uiPriority w:val="99"/>
    <w:unhideWhenUsed/>
    <w:rsid w:val="000D5461"/>
    <w:pPr>
      <w:spacing w:before="100" w:beforeAutospacing="1" w:after="100" w:afterAutospacing="1" w:line="240" w:lineRule="auto"/>
    </w:pPr>
    <w:rPr>
      <w:rFonts w:ascii="Times New Roman" w:eastAsia="Times New Roman" w:hAnsi="Times New Roman" w:cs="Times New Roman"/>
      <w:kern w:val="0"/>
      <w:sz w:val="24"/>
      <w:szCs w:val="24"/>
      <w:lang w:bidi="hi-IN"/>
      <w14:ligatures w14:val="none"/>
    </w:rPr>
  </w:style>
  <w:style w:type="paragraph" w:styleId="z-TopofForm">
    <w:name w:val="HTML Top of Form"/>
    <w:basedOn w:val="Normal"/>
    <w:next w:val="Normal"/>
    <w:link w:val="z-TopofFormChar"/>
    <w:hidden/>
    <w:uiPriority w:val="99"/>
    <w:semiHidden/>
    <w:unhideWhenUsed/>
    <w:rsid w:val="000D5461"/>
    <w:pPr>
      <w:pBdr>
        <w:bottom w:val="single" w:sz="6" w:space="1" w:color="auto"/>
      </w:pBdr>
      <w:spacing w:after="0" w:line="240" w:lineRule="auto"/>
      <w:jc w:val="center"/>
    </w:pPr>
    <w:rPr>
      <w:rFonts w:ascii="Arial" w:eastAsia="Times New Roman" w:hAnsi="Arial" w:cs="Mangal"/>
      <w:vanish/>
      <w:kern w:val="0"/>
      <w:sz w:val="16"/>
      <w:szCs w:val="14"/>
      <w:lang w:bidi="hi-IN"/>
      <w14:ligatures w14:val="none"/>
    </w:rPr>
  </w:style>
  <w:style w:type="character" w:customStyle="1" w:styleId="z-TopofFormChar">
    <w:name w:val="z-Top of Form Char"/>
    <w:basedOn w:val="DefaultParagraphFont"/>
    <w:link w:val="z-TopofForm"/>
    <w:uiPriority w:val="99"/>
    <w:semiHidden/>
    <w:rsid w:val="000D5461"/>
    <w:rPr>
      <w:rFonts w:ascii="Arial" w:eastAsia="Times New Roman" w:hAnsi="Arial" w:cs="Mangal"/>
      <w:vanish/>
      <w:kern w:val="0"/>
      <w:sz w:val="16"/>
      <w:szCs w:val="14"/>
      <w:lang w:val="en-US" w:bidi="hi-IN"/>
      <w14:ligatures w14:val="none"/>
    </w:rPr>
  </w:style>
  <w:style w:type="table" w:customStyle="1" w:styleId="TableGrid21">
    <w:name w:val="Table Grid21"/>
    <w:basedOn w:val="TableNormal"/>
    <w:next w:val="TableGrid"/>
    <w:uiPriority w:val="39"/>
    <w:rsid w:val="000D5461"/>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0D5461"/>
    <w:pPr>
      <w:pBdr>
        <w:top w:val="single" w:sz="6" w:space="1" w:color="auto"/>
      </w:pBdr>
      <w:spacing w:after="0" w:line="240" w:lineRule="auto"/>
      <w:jc w:val="center"/>
    </w:pPr>
    <w:rPr>
      <w:rFonts w:ascii="Arial" w:eastAsia="Times New Roman" w:hAnsi="Arial" w:cs="Mangal"/>
      <w:vanish/>
      <w:kern w:val="0"/>
      <w:sz w:val="16"/>
      <w:szCs w:val="14"/>
      <w:lang w:bidi="hi-IN"/>
      <w14:ligatures w14:val="none"/>
    </w:rPr>
  </w:style>
  <w:style w:type="character" w:customStyle="1" w:styleId="z-BottomofFormChar">
    <w:name w:val="z-Bottom of Form Char"/>
    <w:basedOn w:val="DefaultParagraphFont"/>
    <w:link w:val="z-BottomofForm"/>
    <w:uiPriority w:val="99"/>
    <w:semiHidden/>
    <w:rsid w:val="000D5461"/>
    <w:rPr>
      <w:rFonts w:ascii="Arial" w:eastAsia="Times New Roman" w:hAnsi="Arial" w:cs="Mangal"/>
      <w:vanish/>
      <w:kern w:val="0"/>
      <w:sz w:val="16"/>
      <w:szCs w:val="14"/>
      <w:lang w:val="en-US" w:bidi="hi-IN"/>
      <w14:ligatures w14:val="none"/>
    </w:rPr>
  </w:style>
  <w:style w:type="paragraph" w:styleId="BalloonText">
    <w:name w:val="Balloon Text"/>
    <w:basedOn w:val="Normal"/>
    <w:link w:val="BalloonTextChar"/>
    <w:uiPriority w:val="99"/>
    <w:semiHidden/>
    <w:unhideWhenUsed/>
    <w:rsid w:val="000D5461"/>
    <w:pPr>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0D5461"/>
    <w:rPr>
      <w:rFonts w:ascii="Tahoma" w:eastAsia="Times New Roman" w:hAnsi="Tahoma" w:cs="Tahoma"/>
      <w:kern w:val="0"/>
      <w:sz w:val="16"/>
      <w:szCs w:val="16"/>
      <w:lang w:val="en-US"/>
      <w14:ligatures w14:val="none"/>
    </w:rPr>
  </w:style>
  <w:style w:type="paragraph" w:styleId="FootnoteText">
    <w:name w:val="footnote text"/>
    <w:basedOn w:val="Normal"/>
    <w:link w:val="FootnoteTextChar"/>
    <w:uiPriority w:val="99"/>
    <w:semiHidden/>
    <w:unhideWhenUsed/>
    <w:rsid w:val="000D5461"/>
    <w:pPr>
      <w:spacing w:after="0" w:line="240" w:lineRule="auto"/>
    </w:pPr>
    <w:rPr>
      <w:rFonts w:ascii="Times New Roman" w:eastAsia="Times New Roman" w:hAnsi="Times New Roman" w:cs="Times New Roman"/>
      <w:kern w:val="0"/>
      <w:sz w:val="20"/>
      <w:szCs w:val="20"/>
      <w:lang w:bidi="hi-IN"/>
      <w14:ligatures w14:val="none"/>
    </w:rPr>
  </w:style>
  <w:style w:type="character" w:customStyle="1" w:styleId="FootnoteTextChar">
    <w:name w:val="Footnote Text Char"/>
    <w:basedOn w:val="DefaultParagraphFont"/>
    <w:link w:val="FootnoteText"/>
    <w:uiPriority w:val="99"/>
    <w:semiHidden/>
    <w:rsid w:val="000D5461"/>
    <w:rPr>
      <w:rFonts w:ascii="Times New Roman" w:eastAsia="Times New Roman" w:hAnsi="Times New Roman" w:cs="Times New Roman"/>
      <w:kern w:val="0"/>
      <w:sz w:val="20"/>
      <w:szCs w:val="20"/>
      <w:lang w:val="en-US" w:bidi="hi-IN"/>
      <w14:ligatures w14:val="none"/>
    </w:rPr>
  </w:style>
  <w:style w:type="paragraph" w:styleId="Footer">
    <w:name w:val="footer"/>
    <w:basedOn w:val="Normal"/>
    <w:link w:val="FooterChar"/>
    <w:uiPriority w:val="99"/>
    <w:unhideWhenUsed/>
    <w:rsid w:val="000D5461"/>
    <w:pPr>
      <w:tabs>
        <w:tab w:val="center" w:pos="4680"/>
        <w:tab w:val="right" w:pos="9360"/>
      </w:tabs>
      <w:spacing w:after="0" w:line="240" w:lineRule="auto"/>
    </w:pPr>
    <w:rPr>
      <w:rFonts w:eastAsia="Times New Roman"/>
      <w:kern w:val="0"/>
      <w14:ligatures w14:val="none"/>
    </w:rPr>
  </w:style>
  <w:style w:type="character" w:customStyle="1" w:styleId="FooterChar">
    <w:name w:val="Footer Char"/>
    <w:basedOn w:val="DefaultParagraphFont"/>
    <w:link w:val="Footer"/>
    <w:uiPriority w:val="99"/>
    <w:rsid w:val="000D5461"/>
    <w:rPr>
      <w:rFonts w:eastAsia="Times New Roman"/>
      <w:kern w:val="0"/>
      <w:sz w:val="22"/>
      <w:szCs w:val="22"/>
      <w:lang w:val="en-US"/>
      <w14:ligatures w14:val="none"/>
    </w:rPr>
  </w:style>
  <w:style w:type="character" w:styleId="Strong">
    <w:name w:val="Strong"/>
    <w:basedOn w:val="DefaultParagraphFont"/>
    <w:uiPriority w:val="22"/>
    <w:qFormat/>
    <w:rsid w:val="000D5461"/>
    <w:rPr>
      <w:b/>
      <w:bCs/>
    </w:rPr>
  </w:style>
  <w:style w:type="paragraph" w:styleId="BodyTextIndent">
    <w:name w:val="Body Text Indent"/>
    <w:basedOn w:val="Normal"/>
    <w:link w:val="BodyTextIndentChar"/>
    <w:uiPriority w:val="99"/>
    <w:semiHidden/>
    <w:unhideWhenUsed/>
    <w:rsid w:val="000D5461"/>
    <w:pPr>
      <w:spacing w:after="120"/>
      <w:ind w:left="360"/>
    </w:pPr>
  </w:style>
  <w:style w:type="character" w:customStyle="1" w:styleId="BodyTextIndentChar">
    <w:name w:val="Body Text Indent Char"/>
    <w:basedOn w:val="DefaultParagraphFont"/>
    <w:link w:val="BodyTextIndent"/>
    <w:uiPriority w:val="99"/>
    <w:semiHidden/>
    <w:rsid w:val="000D5461"/>
    <w:rPr>
      <w:sz w:val="22"/>
      <w:szCs w:val="22"/>
      <w:lang w:val="en-US"/>
    </w:rPr>
  </w:style>
  <w:style w:type="paragraph" w:styleId="BodyText3">
    <w:name w:val="Body Text 3"/>
    <w:basedOn w:val="Normal"/>
    <w:link w:val="BodyText3Char"/>
    <w:uiPriority w:val="99"/>
    <w:semiHidden/>
    <w:unhideWhenUsed/>
    <w:rsid w:val="000D5461"/>
    <w:pPr>
      <w:spacing w:after="120"/>
    </w:pPr>
    <w:rPr>
      <w:sz w:val="16"/>
      <w:szCs w:val="16"/>
    </w:rPr>
  </w:style>
  <w:style w:type="character" w:customStyle="1" w:styleId="BodyText3Char">
    <w:name w:val="Body Text 3 Char"/>
    <w:basedOn w:val="DefaultParagraphFont"/>
    <w:link w:val="BodyText3"/>
    <w:uiPriority w:val="99"/>
    <w:semiHidden/>
    <w:rsid w:val="000D5461"/>
    <w:rPr>
      <w:sz w:val="16"/>
      <w:szCs w:val="16"/>
      <w:lang w:val="en-US"/>
    </w:rPr>
  </w:style>
  <w:style w:type="paragraph" w:styleId="BodyTextIndent2">
    <w:name w:val="Body Text Indent 2"/>
    <w:basedOn w:val="Normal"/>
    <w:link w:val="BodyTextIndent2Char"/>
    <w:uiPriority w:val="99"/>
    <w:semiHidden/>
    <w:unhideWhenUsed/>
    <w:rsid w:val="000D5461"/>
    <w:pPr>
      <w:spacing w:after="120" w:line="480" w:lineRule="auto"/>
      <w:ind w:left="360"/>
    </w:pPr>
  </w:style>
  <w:style w:type="character" w:customStyle="1" w:styleId="BodyTextIndent2Char">
    <w:name w:val="Body Text Indent 2 Char"/>
    <w:basedOn w:val="DefaultParagraphFont"/>
    <w:link w:val="BodyTextIndent2"/>
    <w:uiPriority w:val="99"/>
    <w:semiHidden/>
    <w:rsid w:val="000D5461"/>
    <w:rPr>
      <w:sz w:val="22"/>
      <w:szCs w:val="22"/>
      <w:lang w:val="en-US"/>
    </w:rPr>
  </w:style>
  <w:style w:type="table" w:customStyle="1" w:styleId="TableGrid22">
    <w:name w:val="Table Grid22"/>
    <w:basedOn w:val="TableNormal"/>
    <w:next w:val="TableGrid"/>
    <w:uiPriority w:val="39"/>
    <w:rsid w:val="000D5461"/>
    <w:rPr>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D5461"/>
    <w:pPr>
      <w:outlineLvl w:val="9"/>
    </w:pPr>
    <w:rPr>
      <w:rFonts w:asciiTheme="majorHAnsi" w:eastAsiaTheme="majorEastAsia" w:hAnsiTheme="majorHAnsi"/>
      <w:b w:val="0"/>
      <w:color w:val="2F5496" w:themeColor="accent1" w:themeShade="BF"/>
      <w:kern w:val="0"/>
      <w:sz w:val="32"/>
      <w14:ligatures w14:val="none"/>
    </w:rPr>
  </w:style>
  <w:style w:type="paragraph" w:styleId="TOC1">
    <w:name w:val="toc 1"/>
    <w:basedOn w:val="Normal"/>
    <w:next w:val="Normal"/>
    <w:autoRedefine/>
    <w:uiPriority w:val="39"/>
    <w:unhideWhenUsed/>
    <w:rsid w:val="000D5461"/>
    <w:pPr>
      <w:spacing w:after="100"/>
    </w:pPr>
  </w:style>
  <w:style w:type="paragraph" w:styleId="TOC2">
    <w:name w:val="toc 2"/>
    <w:basedOn w:val="Normal"/>
    <w:next w:val="Normal"/>
    <w:autoRedefine/>
    <w:uiPriority w:val="39"/>
    <w:unhideWhenUsed/>
    <w:rsid w:val="000D5461"/>
    <w:pPr>
      <w:spacing w:after="100"/>
      <w:ind w:left="220"/>
    </w:pPr>
  </w:style>
  <w:style w:type="paragraph" w:styleId="TOC3">
    <w:name w:val="toc 3"/>
    <w:basedOn w:val="Normal"/>
    <w:next w:val="Normal"/>
    <w:autoRedefine/>
    <w:uiPriority w:val="39"/>
    <w:unhideWhenUsed/>
    <w:rsid w:val="000D5461"/>
    <w:pPr>
      <w:spacing w:after="100"/>
      <w:ind w:left="440"/>
    </w:pPr>
  </w:style>
  <w:style w:type="character" w:styleId="Hyperlink">
    <w:name w:val="Hyperlink"/>
    <w:basedOn w:val="DefaultParagraphFont"/>
    <w:uiPriority w:val="99"/>
    <w:unhideWhenUsed/>
    <w:rsid w:val="000D5461"/>
    <w:rPr>
      <w:color w:val="0563C1" w:themeColor="hyperlink"/>
      <w:u w:val="single"/>
    </w:rPr>
  </w:style>
  <w:style w:type="numbering" w:customStyle="1" w:styleId="CurrentList1">
    <w:name w:val="Current List1"/>
    <w:uiPriority w:val="99"/>
    <w:rsid w:val="000D5461"/>
    <w:pPr>
      <w:numPr>
        <w:numId w:val="38"/>
      </w:numPr>
    </w:pPr>
  </w:style>
  <w:style w:type="paragraph" w:customStyle="1" w:styleId="text">
    <w:name w:val="text"/>
    <w:basedOn w:val="Normal"/>
    <w:rsid w:val="000D5461"/>
    <w:pPr>
      <w:spacing w:before="60" w:after="60" w:line="240" w:lineRule="auto"/>
      <w:ind w:firstLine="357"/>
      <w:jc w:val="both"/>
    </w:pPr>
    <w:rPr>
      <w:rFonts w:ascii="Times New Roman" w:eastAsia="Times New Roman" w:hAnsi="Times New Roman" w:cs="Times New Roman"/>
      <w:kern w:val="0"/>
      <w:sz w:val="20"/>
      <w:szCs w:val="20"/>
      <w14:ligatures w14:val="none"/>
    </w:rPr>
  </w:style>
  <w:style w:type="paragraph" w:customStyle="1" w:styleId="tab">
    <w:name w:val="tab"/>
    <w:basedOn w:val="text"/>
    <w:rsid w:val="000D5461"/>
    <w:pPr>
      <w:spacing w:before="40" w:after="0"/>
      <w:ind w:firstLine="0"/>
    </w:pPr>
    <w:rPr>
      <w:snapToGrid w:val="0"/>
    </w:rPr>
  </w:style>
  <w:style w:type="paragraph" w:customStyle="1" w:styleId="Text0">
    <w:name w:val="Text"/>
    <w:basedOn w:val="Normal"/>
    <w:rsid w:val="000D5461"/>
    <w:pPr>
      <w:spacing w:before="80" w:after="80" w:line="240" w:lineRule="auto"/>
      <w:ind w:firstLine="397"/>
      <w:jc w:val="both"/>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c.uob.edu.bh/UltimateEditorInclude/UserFiles/StuTeach%20TP1.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edu.hku.hk/community/school-university-partnerships/teaching-practice/teaching-practice-handbook" TargetMode="External"/><Relationship Id="rId12" Type="http://schemas.openxmlformats.org/officeDocument/2006/relationships/hyperlink" Target="http://www.open.edu/openlearn/education/learning-teach-becoming-refle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c.uob.edu.bh/UltimateEditorInclude/UserFiles/StuTeach%20TP1.pdf" TargetMode="External"/><Relationship Id="rId11" Type="http://schemas.openxmlformats.org/officeDocument/2006/relationships/hyperlink" Target="http://web.edu.hku.hk/community/school-university-partnerships/teaching-practice/teaching-practice-handbook" TargetMode="External"/><Relationship Id="rId5" Type="http://schemas.openxmlformats.org/officeDocument/2006/relationships/webSettings" Target="webSettings.xml"/><Relationship Id="rId10" Type="http://schemas.openxmlformats.org/officeDocument/2006/relationships/hyperlink" Target="http://www.btc.uob.edu.bh/UltimateEditorInclude/UserFiles/StuTeach%20TP1.pdf" TargetMode="External"/><Relationship Id="rId4" Type="http://schemas.openxmlformats.org/officeDocument/2006/relationships/settings" Target="settings.xml"/><Relationship Id="rId9" Type="http://schemas.openxmlformats.org/officeDocument/2006/relationships/hyperlink" Target="http://web.edu.hku.hk/community/school-university-partnerships/teaching-practice/teaching-practice-hand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6232</Words>
  <Characters>35527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Faculty of Education</dc:creator>
  <cp:keywords/>
  <dc:description/>
  <cp:lastModifiedBy>Education dean</cp:lastModifiedBy>
  <cp:revision>8</cp:revision>
  <dcterms:created xsi:type="dcterms:W3CDTF">2023-12-04T09:31:00Z</dcterms:created>
  <dcterms:modified xsi:type="dcterms:W3CDTF">2023-12-04T10:11:00Z</dcterms:modified>
</cp:coreProperties>
</file>